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7B" w:rsidRPr="00091B7B" w:rsidRDefault="00091B7B" w:rsidP="00091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26.10.21,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091B7B" w:rsidRPr="00091B7B" w:rsidRDefault="00091B7B" w:rsidP="00091B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История развития Конституции РФ</w:t>
      </w: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Конституционное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825B2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25B24">
        <w:rPr>
          <w:rFonts w:ascii="Times New Roman" w:hAnsi="Times New Roman" w:cs="Times New Roman"/>
          <w:sz w:val="24"/>
          <w:szCs w:val="24"/>
        </w:rPr>
        <w:t xml:space="preserve"> Тема урока: </w:t>
      </w:r>
      <w:r>
        <w:rPr>
          <w:rFonts w:ascii="Times New Roman" w:hAnsi="Times New Roman" w:cs="Times New Roman"/>
          <w:sz w:val="24"/>
          <w:szCs w:val="24"/>
        </w:rPr>
        <w:t>История развития Конституции РФ</w:t>
      </w: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Видео лекции № 1 и № 2. Читает профессор Черепанов В.А.</w:t>
      </w:r>
      <w:r w:rsidRPr="00091B7B">
        <w:t xml:space="preserve"> </w:t>
      </w:r>
      <w:hyperlink r:id="rId5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Практическое задание. </w:t>
      </w: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Заполните таблицу.</w:t>
      </w: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56"/>
        <w:gridCol w:w="2056"/>
        <w:gridCol w:w="2056"/>
        <w:gridCol w:w="2056"/>
        <w:gridCol w:w="2057"/>
      </w:tblGrid>
      <w:tr w:rsidR="00091B7B" w:rsidTr="00091B7B">
        <w:tc>
          <w:tcPr>
            <w:tcW w:w="2056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РСФСР 1918 г.</w:t>
            </w:r>
          </w:p>
        </w:tc>
        <w:tc>
          <w:tcPr>
            <w:tcW w:w="2056" w:type="dxa"/>
          </w:tcPr>
          <w:p w:rsidR="00091B7B" w:rsidRDefault="00091B7B" w:rsidP="00091B7B">
            <w:r w:rsidRPr="00DD2609"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РСФСР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26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</w:tcPr>
          <w:p w:rsidR="00091B7B" w:rsidRDefault="00091B7B" w:rsidP="00091B7B">
            <w:r w:rsidRPr="00DD2609"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РСФСР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DD26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</w:tcPr>
          <w:p w:rsidR="00091B7B" w:rsidRDefault="00091B7B" w:rsidP="00091B7B">
            <w:r w:rsidRPr="00DD2609"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РСФСР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2609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2057" w:type="dxa"/>
          </w:tcPr>
          <w:p w:rsidR="00091B7B" w:rsidRDefault="00091B7B" w:rsidP="00091B7B">
            <w:r w:rsidRPr="00DD2609">
              <w:rPr>
                <w:rFonts w:ascii="Times New Roman" w:hAnsi="Times New Roman" w:cs="Times New Roman"/>
                <w:sz w:val="24"/>
                <w:szCs w:val="24"/>
              </w:rPr>
              <w:t>Основные черты Конституции РФ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DD26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91B7B" w:rsidTr="00091B7B">
        <w:tc>
          <w:tcPr>
            <w:tcW w:w="2056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091B7B" w:rsidRDefault="00091B7B" w:rsidP="0009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Ответы на практические задания выслать на электронную почту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1B7B" w:rsidRPr="00825B24" w:rsidRDefault="00091B7B" w:rsidP="00091B7B">
      <w:pPr>
        <w:rPr>
          <w:rFonts w:ascii="Times New Roman" w:hAnsi="Times New Roman" w:cs="Times New Roman"/>
          <w:sz w:val="24"/>
          <w:szCs w:val="24"/>
        </w:rPr>
      </w:pPr>
    </w:p>
    <w:p w:rsidR="00212D67" w:rsidRDefault="00212D67"/>
    <w:sectPr w:rsidR="00212D67" w:rsidSect="00825B24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1B7B"/>
    <w:rsid w:val="00091B7B"/>
    <w:rsid w:val="00212D67"/>
    <w:rsid w:val="006B4387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7B"/>
  </w:style>
  <w:style w:type="paragraph" w:styleId="1">
    <w:name w:val="heading 1"/>
    <w:basedOn w:val="a"/>
    <w:link w:val="10"/>
    <w:uiPriority w:val="9"/>
    <w:qFormat/>
    <w:rsid w:val="00091B7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91B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1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1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.lenushak@mail.ru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>Grizli777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2021-10-25T09:34:00Z</dcterms:created>
  <dcterms:modified xsi:type="dcterms:W3CDTF">2021-10-25T09:44:00Z</dcterms:modified>
</cp:coreProperties>
</file>