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FF" w:rsidRPr="007F16FF" w:rsidRDefault="007F16FF" w:rsidP="007F16F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6FF">
        <w:rPr>
          <w:rFonts w:ascii="Times New Roman" w:hAnsi="Times New Roman" w:cs="Times New Roman"/>
          <w:b/>
          <w:sz w:val="28"/>
          <w:szCs w:val="28"/>
        </w:rPr>
        <w:t>Оплата труда</w:t>
      </w:r>
      <w:r w:rsidR="00D85947">
        <w:rPr>
          <w:rFonts w:ascii="Times New Roman" w:hAnsi="Times New Roman" w:cs="Times New Roman"/>
          <w:b/>
          <w:sz w:val="28"/>
          <w:szCs w:val="28"/>
        </w:rPr>
        <w:t xml:space="preserve"> – 2 часа.</w:t>
      </w:r>
      <w:bookmarkStart w:id="0" w:name="_GoBack"/>
      <w:bookmarkEnd w:id="0"/>
    </w:p>
    <w:p w:rsidR="007F16FF" w:rsidRPr="007F16FF" w:rsidRDefault="007F16FF" w:rsidP="007F16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i/>
          <w:iCs/>
          <w:sz w:val="24"/>
          <w:szCs w:val="24"/>
        </w:rPr>
        <w:t>1. Сущность и принципы организации заработной платы.</w:t>
      </w:r>
    </w:p>
    <w:p w:rsidR="007F16FF" w:rsidRPr="007F16FF" w:rsidRDefault="007F16FF" w:rsidP="007F16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i/>
          <w:iCs/>
          <w:sz w:val="24"/>
          <w:szCs w:val="24"/>
        </w:rPr>
        <w:t>2. Тарифная и бестарифная системы оплаты труда и их основные элементы.</w:t>
      </w:r>
    </w:p>
    <w:p w:rsidR="007F16FF" w:rsidRPr="007F16FF" w:rsidRDefault="007F16FF" w:rsidP="007F16FF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i/>
          <w:iCs/>
          <w:sz w:val="24"/>
          <w:szCs w:val="24"/>
        </w:rPr>
        <w:t>3. Разновидности сдельной и повременной форм оплаты труда.</w:t>
      </w:r>
    </w:p>
    <w:p w:rsidR="007F16FF" w:rsidRPr="007F16FF" w:rsidRDefault="007F16FF" w:rsidP="007F16F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6FF">
        <w:rPr>
          <w:rFonts w:ascii="Times New Roman" w:hAnsi="Times New Roman" w:cs="Times New Roman"/>
          <w:b/>
          <w:sz w:val="24"/>
          <w:szCs w:val="24"/>
        </w:rPr>
        <w:t>1. Сущность и принципы организации заработной платы.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Заработная плата – это выраженная в денежной форме часть совокупного общественного продукта, которую предприятие выплачивает работникам в соответствии с количеством и качеством затраченного ими труда.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Заработная плата является формой вознаграждения за труд и важным стимулом работников предприятия.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Общий уровень оплаты труда на предприятии может зависеть от следующих основных факторов: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результатов хозяйственной деятельности предприятия, уровня его прибыльности;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кадровой политики государства;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уровня безработицы в регионе, отрасли, специальности;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влияния профсоюзов, конкурентов и государства.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В основе организации оплаты труда лежат следующие принципы: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оплата труда по его количеству и качеству – учитывается не только продолжительность и т. д., но и сложность, тяжесть и т. п.;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опережающий рост производительности труда по сравнению с ростом средней заработной платы;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 xml:space="preserve">– дифференциация уровня оплаты труда различных групп и </w:t>
      </w:r>
      <w:proofErr w:type="gramStart"/>
      <w:r w:rsidRPr="007F16FF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7F16FF">
        <w:rPr>
          <w:rFonts w:ascii="Times New Roman" w:hAnsi="Times New Roman" w:cs="Times New Roman"/>
          <w:sz w:val="24"/>
          <w:szCs w:val="24"/>
        </w:rPr>
        <w:t xml:space="preserve"> работающих – внутриотраслевое, межотраслевое и районное регулирование заработной платы.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Организация оплаты труда на предприятии состоит из следующих основных элементов: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формирование фонда оплаты труда;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нормирование труда;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установление тарифной системы;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выбор наиболее рациональных форм и систем заработной платы.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Фонд оплаты труда представляет собой источник средств, предназначенных для выплат заработной платы и отчислений от нее.</w:t>
      </w:r>
    </w:p>
    <w:p w:rsidR="007F16FF" w:rsidRPr="007F16FF" w:rsidRDefault="007F16FF" w:rsidP="00D67C9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Нормирование труда дает возможность учитывать качество труда и индивидуальный вклад работника в общие результаты деятельности предприятия.</w:t>
      </w:r>
    </w:p>
    <w:p w:rsidR="007F16FF" w:rsidRPr="007F16FF" w:rsidRDefault="007F16FF" w:rsidP="00D67C9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6FF">
        <w:rPr>
          <w:rFonts w:ascii="Times New Roman" w:hAnsi="Times New Roman" w:cs="Times New Roman"/>
          <w:b/>
          <w:sz w:val="24"/>
          <w:szCs w:val="24"/>
        </w:rPr>
        <w:t>2. Тарифная и бестарифная системы оплаты труда и их основные элементы.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i/>
          <w:iCs/>
          <w:sz w:val="24"/>
          <w:szCs w:val="24"/>
        </w:rPr>
        <w:t>Тарифная система</w:t>
      </w:r>
      <w:r w:rsidRPr="007F16FF">
        <w:rPr>
          <w:rFonts w:ascii="Times New Roman" w:hAnsi="Times New Roman" w:cs="Times New Roman"/>
          <w:sz w:val="24"/>
          <w:szCs w:val="24"/>
        </w:rPr>
        <w:t> позволяет соизмерять разнообразные конкретные виды труда, учитывая их сложность и условия выполнения, т.е. качество труда. Она состоит из следующих основных элементов: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 тарифная сетка, устанавливающая дифференциацию в оплате труда с учетом разряда работы и отраслевой принадлежности предприятия;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тарифные ставки, определяющие абсолютный размер оплаты простого труда (1-го разряда) в единицу времени (час, день);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тарифно-квалификационные справочники, подразделяющие различные виды работ на группы в зависимости от их сложности;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районные коэффициенты к заработной плате;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– доплаты к тарифным ставкам и надбавки за совмещение профессий, сверхурочные, работу в праздничные и выходные дни, вредность, ночное время и т.д.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При </w:t>
      </w:r>
      <w:r w:rsidRPr="007F16FF">
        <w:rPr>
          <w:rFonts w:ascii="Times New Roman" w:hAnsi="Times New Roman" w:cs="Times New Roman"/>
          <w:i/>
          <w:iCs/>
          <w:sz w:val="24"/>
          <w:szCs w:val="24"/>
        </w:rPr>
        <w:t>бестарифной системе</w:t>
      </w:r>
      <w:r w:rsidRPr="007F16FF">
        <w:rPr>
          <w:rFonts w:ascii="Times New Roman" w:hAnsi="Times New Roman" w:cs="Times New Roman"/>
          <w:sz w:val="24"/>
          <w:szCs w:val="24"/>
        </w:rPr>
        <w:t xml:space="preserve"> оплаты труда зарплата всех работников предприятия от директора до рабочего представляет собой долю работника в фонде оплаты труда всего предприятия или подразделения. Величина зарплаты зависит от квалификационного уровня </w:t>
      </w:r>
      <w:r w:rsidRPr="007F16FF">
        <w:rPr>
          <w:rFonts w:ascii="Times New Roman" w:hAnsi="Times New Roman" w:cs="Times New Roman"/>
          <w:sz w:val="24"/>
          <w:szCs w:val="24"/>
        </w:rPr>
        <w:lastRenderedPageBreak/>
        <w:t>работника (частное от деления зарплаты на минимальную зарплату, квалификационный бал), коэффициента трудового участия (КТУ) фактически отработанного времени.</w:t>
      </w:r>
    </w:p>
    <w:p w:rsidR="007F16FF" w:rsidRP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Разновидностью бестарифной системы оплаты труда является контрактная система – заключение договора (контракта) на определённый срок между работодателем и исполнителем. Оговариваются условия труда, права и обязанности сторон, режим работы и уровень оплаты труда, срок действия контракта.</w:t>
      </w:r>
    </w:p>
    <w:p w:rsidR="007F16FF" w:rsidRPr="007F16FF" w:rsidRDefault="007F16FF" w:rsidP="00D67C9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6FF">
        <w:rPr>
          <w:rFonts w:ascii="Times New Roman" w:hAnsi="Times New Roman" w:cs="Times New Roman"/>
          <w:b/>
          <w:sz w:val="24"/>
          <w:szCs w:val="24"/>
        </w:rPr>
        <w:t>3. Разновидности сдельной и повременной форм оплаты труда.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На большинстве предприятий действуют две основные формы оплаты труда: повременная и сдельная.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Повременной называется такая форма оплаты труда, при которой заработная плата начисляется работникам по установленной тарифной ставке или окладу за фактически отработанное на производстве время.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Для повременной формы оплаты труда характерны две основные системы заработной платы: простая повременная и повременно-премиальная. Простая повременная система – по тарифной ставке или окладу за фактически отработанное время. Повременно-премиальная система – премия в процентах к зарплате, начисленной за фактически отработанное время.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При сдельной форме оплаты труда заработная плата работников начисляется по заранее установленным расценкам за каждую единицу выполненной работы или изготовленной продукции.</w:t>
      </w:r>
    </w:p>
    <w:p w:rsidR="007F16FF" w:rsidRDefault="007F16FF" w:rsidP="00D67C91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>Простая (прямая) сдельная система – зарплата по расценке за каждую единицу продукции. Сдельно-премиальная система – выработка рабочего оплачивается по прямым сдельным</w:t>
      </w:r>
    </w:p>
    <w:p w:rsidR="007F16FF" w:rsidRDefault="007F16FF" w:rsidP="00D67C9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6FF">
        <w:rPr>
          <w:rFonts w:ascii="Times New Roman" w:hAnsi="Times New Roman" w:cs="Times New Roman"/>
          <w:sz w:val="24"/>
          <w:szCs w:val="24"/>
        </w:rPr>
        <w:t xml:space="preserve"> расценкам + премии. Сдельно-прогрессивная система – в пределах норм оплата по прямым сдельным расценкам, выработка сверх норм – по повышенным расценкам. </w:t>
      </w:r>
    </w:p>
    <w:p w:rsidR="007F16FF" w:rsidRPr="007F16FF" w:rsidRDefault="007F16FF" w:rsidP="00D67C9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</w:t>
      </w:r>
      <w:r w:rsidRPr="007F16FF">
        <w:rPr>
          <w:rFonts w:ascii="Times New Roman" w:hAnsi="Times New Roman" w:cs="Times New Roman"/>
          <w:sz w:val="24"/>
          <w:szCs w:val="24"/>
        </w:rPr>
        <w:t>венная система – размер зарплаты рабочего (вспомогательного) ставится в прямую зависимость от результатов обслуживания им рабочих или оборудования. Аккордная система – оплата за комплекс работ (для бригады), распределяется пропорционально отработанному времени и разряду рабочего.</w:t>
      </w:r>
    </w:p>
    <w:p w:rsidR="00D67C91" w:rsidRDefault="00D67C91" w:rsidP="00D67C9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ECE" w:rsidRDefault="00D67C91" w:rsidP="00D67C9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7C91">
        <w:rPr>
          <w:rFonts w:ascii="Times New Roman" w:hAnsi="Times New Roman" w:cs="Times New Roman"/>
          <w:sz w:val="24"/>
          <w:szCs w:val="24"/>
        </w:rPr>
        <w:t>Задание:</w:t>
      </w:r>
    </w:p>
    <w:p w:rsidR="00D67C91" w:rsidRPr="00D67C91" w:rsidRDefault="00D67C91" w:rsidP="00D67C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Оформить буквенно- цифровую запись по теме урока.</w:t>
      </w:r>
    </w:p>
    <w:sectPr w:rsidR="00D67C91" w:rsidRPr="00D67C91" w:rsidSect="007F16F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961"/>
    <w:multiLevelType w:val="hybridMultilevel"/>
    <w:tmpl w:val="CDB8B09E"/>
    <w:lvl w:ilvl="0" w:tplc="A6F46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AD"/>
    <w:rsid w:val="004A74AD"/>
    <w:rsid w:val="007F16FF"/>
    <w:rsid w:val="00872ECE"/>
    <w:rsid w:val="00D67C91"/>
    <w:rsid w:val="00D8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1411"/>
  <w15:chartTrackingRefBased/>
  <w15:docId w15:val="{5EEC6AA6-4F02-4CD9-9366-AFDF12F6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16F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6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4</cp:revision>
  <dcterms:created xsi:type="dcterms:W3CDTF">2021-10-18T06:19:00Z</dcterms:created>
  <dcterms:modified xsi:type="dcterms:W3CDTF">2021-10-18T06:30:00Z</dcterms:modified>
</cp:coreProperties>
</file>