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C8" w:rsidRDefault="002758C8" w:rsidP="002758C8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10</w:t>
      </w:r>
    </w:p>
    <w:p w:rsidR="002758C8" w:rsidRDefault="002758C8" w:rsidP="002758C8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</w:t>
      </w:r>
    </w:p>
    <w:p w:rsidR="002758C8" w:rsidRDefault="002758C8" w:rsidP="002758C8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18.11.2021г.</w:t>
      </w:r>
    </w:p>
    <w:p w:rsidR="002758C8" w:rsidRPr="006E590C" w:rsidRDefault="002758C8" w:rsidP="002758C8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  <w:r w:rsidRPr="006E590C">
        <w:rPr>
          <w:rFonts w:ascii="Times New Roman" w:hAnsi="Times New Roman" w:cs="Times New Roman"/>
          <w:sz w:val="24"/>
          <w:szCs w:val="24"/>
          <w:u w:val="single"/>
        </w:rPr>
        <w:t>Методические рекомендации:</w:t>
      </w:r>
    </w:p>
    <w:p w:rsidR="002758C8" w:rsidRPr="006E590C" w:rsidRDefault="002758C8" w:rsidP="002758C8">
      <w:pPr>
        <w:pStyle w:val="a5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0C">
        <w:rPr>
          <w:rFonts w:ascii="Times New Roman" w:hAnsi="Times New Roman" w:cs="Times New Roman"/>
          <w:sz w:val="24"/>
          <w:szCs w:val="24"/>
        </w:rPr>
        <w:t>Изучить теоретический материал.</w:t>
      </w:r>
    </w:p>
    <w:p w:rsidR="002758C8" w:rsidRDefault="002758C8" w:rsidP="002758C8">
      <w:pPr>
        <w:pStyle w:val="a5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45B">
        <w:rPr>
          <w:rFonts w:ascii="Times New Roman" w:hAnsi="Times New Roman" w:cs="Times New Roman"/>
          <w:sz w:val="24"/>
          <w:szCs w:val="24"/>
        </w:rPr>
        <w:t>Устно ответить на вопросы к тексту.</w:t>
      </w:r>
    </w:p>
    <w:p w:rsidR="002758C8" w:rsidRPr="00B4345B" w:rsidRDefault="002758C8" w:rsidP="002758C8">
      <w:pPr>
        <w:pStyle w:val="a5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 выполнить задание №6</w:t>
      </w:r>
    </w:p>
    <w:p w:rsidR="002758C8" w:rsidRPr="006E590C" w:rsidRDefault="002758C8" w:rsidP="002758C8">
      <w:pPr>
        <w:pStyle w:val="a5"/>
        <w:widowControl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Форма отчёта: </w:t>
      </w:r>
      <w:r w:rsidRPr="00B4345B">
        <w:rPr>
          <w:rFonts w:ascii="Times New Roman" w:hAnsi="Times New Roman" w:cs="Times New Roman"/>
          <w:sz w:val="24"/>
          <w:szCs w:val="24"/>
        </w:rPr>
        <w:t xml:space="preserve">письменный </w:t>
      </w:r>
      <w:r>
        <w:rPr>
          <w:rFonts w:ascii="Times New Roman" w:hAnsi="Times New Roman" w:cs="Times New Roman"/>
          <w:sz w:val="24"/>
          <w:szCs w:val="24"/>
        </w:rPr>
        <w:t xml:space="preserve">выполнить задание </w:t>
      </w:r>
      <w:r w:rsidRPr="00B4345B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2758C8" w:rsidRDefault="002758C8" w:rsidP="002758C8">
      <w:pPr>
        <w:widowControl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выполнения: 23.11.2021г.</w:t>
      </w:r>
    </w:p>
    <w:p w:rsidR="002758C8" w:rsidRDefault="002758C8" w:rsidP="002758C8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почта преподавателя: </w:t>
      </w:r>
      <w:hyperlink r:id="rId5" w:history="1">
        <w:r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ksenia_kovaleva@inbox.ru</w:t>
        </w:r>
      </w:hyperlink>
    </w:p>
    <w:p w:rsidR="002758C8" w:rsidRDefault="002758C8" w:rsidP="002758C8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7"/>
          <w:szCs w:val="27"/>
        </w:rPr>
      </w:pPr>
    </w:p>
    <w:p w:rsidR="002758C8" w:rsidRDefault="002758C8" w:rsidP="002758C8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Международные отношения</w:t>
      </w:r>
      <w:r>
        <w:rPr>
          <w:b/>
          <w:bCs/>
          <w:color w:val="000000"/>
          <w:sz w:val="27"/>
          <w:szCs w:val="27"/>
        </w:rPr>
        <w:t>.</w:t>
      </w:r>
    </w:p>
    <w:p w:rsidR="002758C8" w:rsidRDefault="002758C8" w:rsidP="002758C8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Военно-политические блоки</w:t>
      </w:r>
      <w:r>
        <w:rPr>
          <w:color w:val="000000"/>
          <w:sz w:val="26"/>
          <w:szCs w:val="26"/>
        </w:rPr>
        <w:t xml:space="preserve">. Стремление западных стран и СССР укрепить свои позиции на мировой арене вело к созданию военно-политических блоков. Наибольшее их число возникло по инициативе и под главенством США: </w:t>
      </w:r>
      <w:proofErr w:type="gramStart"/>
      <w:r>
        <w:rPr>
          <w:color w:val="000000"/>
          <w:sz w:val="26"/>
          <w:szCs w:val="26"/>
        </w:rPr>
        <w:t xml:space="preserve">НАТО (1949), АНЗЮС (Австралия, Новая Зеландия, США, 1951 г.), СЕАТО (США, Великобритания, Франция, Австралия, Новая Зеландия, Пакистан, Таиланд, Филиппины, 1954 г.), </w:t>
      </w:r>
      <w:proofErr w:type="spellStart"/>
      <w:r>
        <w:rPr>
          <w:color w:val="000000"/>
          <w:sz w:val="26"/>
          <w:szCs w:val="26"/>
        </w:rPr>
        <w:t>Багда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ский</w:t>
      </w:r>
      <w:proofErr w:type="spellEnd"/>
      <w:r>
        <w:rPr>
          <w:color w:val="000000"/>
          <w:sz w:val="26"/>
          <w:szCs w:val="26"/>
        </w:rPr>
        <w:t xml:space="preserve"> пакт (Великобритания, Турция, Ирак, Пакистан, Иран, 1955 г.; после выхода Ирака — СЕНТО).</w:t>
      </w:r>
      <w:proofErr w:type="gramEnd"/>
    </w:p>
    <w:p w:rsidR="002758C8" w:rsidRDefault="002758C8" w:rsidP="002758C8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1955 г. была образована Организация Варшавского договора (ОВД). Основные обязательства участников блоков заключались во взаимной помощи друг другу в случае нападения на одно из государств. Практическая деятельность внутри НАТО и ОВД выражалась в военно-техническом сотрудничестве, а также в создании усилиями США и СССР военных баз и развертывании войск на территории союзных государств на линии противостояния блоков. Особенно значительные силы были сосредоточены в ФРГ и ГДР. Здесь же было размещено большое количество атомного оружия.</w:t>
      </w:r>
    </w:p>
    <w:p w:rsidR="002758C8" w:rsidRDefault="002758C8" w:rsidP="002758C8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Периоды «холодной войны» и международные кризисы</w:t>
      </w:r>
      <w:r>
        <w:rPr>
          <w:color w:val="000000"/>
          <w:sz w:val="26"/>
          <w:szCs w:val="26"/>
        </w:rPr>
        <w:t>. В «холодной войне» выделяют два периода. </w:t>
      </w:r>
      <w:r>
        <w:rPr>
          <w:b/>
          <w:bCs/>
          <w:i/>
          <w:iCs/>
          <w:color w:val="000000"/>
          <w:sz w:val="26"/>
          <w:szCs w:val="26"/>
        </w:rPr>
        <w:t>Период 1946 — 1963 гг</w:t>
      </w:r>
      <w:r>
        <w:rPr>
          <w:color w:val="000000"/>
          <w:sz w:val="26"/>
          <w:szCs w:val="26"/>
        </w:rPr>
        <w:t xml:space="preserve">. характерен нарастанием напряженности в отношениях между двумя великими державами. Это период создания военно-политических блоков и конфликтов. Значительными событиями были Корейская война 1950 —1953 гг., война Франции во Вьетнаме 1946 — 1954 гг., подавление СССР восстания в Венгрии в 1956 г., Суэцкий кризис 1956 г., Берлинские кризисы 1948 —1949, 1953 и 1961 гг., </w:t>
      </w:r>
      <w:proofErr w:type="spellStart"/>
      <w:r>
        <w:rPr>
          <w:color w:val="000000"/>
          <w:sz w:val="26"/>
          <w:szCs w:val="26"/>
        </w:rPr>
        <w:t>Карибский</w:t>
      </w:r>
      <w:proofErr w:type="spellEnd"/>
      <w:r>
        <w:rPr>
          <w:color w:val="000000"/>
          <w:sz w:val="26"/>
          <w:szCs w:val="26"/>
        </w:rPr>
        <w:t xml:space="preserve"> кризис 1962 г. Ряд из них едва не вызвали новую мировую войну.</w:t>
      </w:r>
    </w:p>
    <w:p w:rsidR="002758C8" w:rsidRDefault="002758C8" w:rsidP="002758C8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Второй период «холодной войны»</w:t>
      </w:r>
      <w:r>
        <w:rPr>
          <w:color w:val="000000"/>
          <w:sz w:val="26"/>
          <w:szCs w:val="26"/>
        </w:rPr>
        <w:t> </w:t>
      </w:r>
      <w:r>
        <w:rPr>
          <w:b/>
          <w:bCs/>
          <w:i/>
          <w:iCs/>
          <w:color w:val="000000"/>
          <w:sz w:val="26"/>
          <w:szCs w:val="26"/>
        </w:rPr>
        <w:t>начался в 1963 г</w:t>
      </w:r>
      <w:r>
        <w:rPr>
          <w:color w:val="000000"/>
          <w:sz w:val="26"/>
          <w:szCs w:val="26"/>
        </w:rPr>
        <w:t>. Он характеризуется переносом центра тяжести международных конфликтов в «третий мир», на периферию мировой политики. Одновременно отношения США и СССР трансформировались от конфронтации к разрядке </w:t>
      </w:r>
      <w:r>
        <w:rPr>
          <w:b/>
          <w:bCs/>
          <w:i/>
          <w:iCs/>
          <w:color w:val="000000"/>
          <w:sz w:val="26"/>
          <w:szCs w:val="26"/>
        </w:rPr>
        <w:t>международной напряженности</w:t>
      </w:r>
      <w:r>
        <w:rPr>
          <w:color w:val="000000"/>
          <w:sz w:val="26"/>
          <w:szCs w:val="26"/>
        </w:rPr>
        <w:t>, к переговорам и соглашениям, в частности, о сокращении ядерных и обычных вооружений и о мирном решении международных споров. Крупнейшими конфликтами были война США во Вьетнаме и СССР в Афганистане.</w:t>
      </w:r>
    </w:p>
    <w:p w:rsidR="002758C8" w:rsidRDefault="002758C8" w:rsidP="002758C8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6"/>
          <w:szCs w:val="26"/>
        </w:rPr>
        <w:t>Карибский</w:t>
      </w:r>
      <w:proofErr w:type="spellEnd"/>
      <w:r>
        <w:rPr>
          <w:b/>
          <w:bCs/>
          <w:i/>
          <w:iCs/>
          <w:color w:val="000000"/>
          <w:sz w:val="26"/>
          <w:szCs w:val="26"/>
        </w:rPr>
        <w:t xml:space="preserve"> кризис</w:t>
      </w:r>
      <w:r>
        <w:rPr>
          <w:color w:val="000000"/>
          <w:sz w:val="26"/>
          <w:szCs w:val="26"/>
        </w:rPr>
        <w:t xml:space="preserve">. Весной 1962 г. руководители СССР и Кубы приняли решение скрытно разместить на этом острове ядерные ракеты средней дальности. СССР рассчитывал сделать США столь же уязвимыми для ядерного удара, каким стал Советский Союз после размещения американских ракет в Турции. Получение сведений о советских ракетах на «красном острове» вызвало панику в США. Противостояние достигло своего пика 27 — 28 октября 1962 г. Мир был на грани войны, однако благоразумие восторжествовало: СССР вывез ядерные ракеты с </w:t>
      </w:r>
      <w:r>
        <w:rPr>
          <w:color w:val="000000"/>
          <w:sz w:val="26"/>
          <w:szCs w:val="26"/>
        </w:rPr>
        <w:lastRenderedPageBreak/>
        <w:t xml:space="preserve">острова в ответ на обещания президента США </w:t>
      </w:r>
      <w:proofErr w:type="gramStart"/>
      <w:r>
        <w:rPr>
          <w:color w:val="000000"/>
          <w:sz w:val="26"/>
          <w:szCs w:val="26"/>
        </w:rPr>
        <w:t>Дж</w:t>
      </w:r>
      <w:proofErr w:type="gramEnd"/>
      <w:r>
        <w:rPr>
          <w:color w:val="000000"/>
          <w:sz w:val="26"/>
          <w:szCs w:val="26"/>
        </w:rPr>
        <w:t>. Кеннеди не вторгаться на Кубу и убрать ракеты из Турции.</w:t>
      </w:r>
    </w:p>
    <w:p w:rsidR="002758C8" w:rsidRDefault="002758C8" w:rsidP="002758C8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Война во Вьетнаме</w:t>
      </w:r>
      <w:r>
        <w:rPr>
          <w:color w:val="000000"/>
          <w:sz w:val="26"/>
          <w:szCs w:val="26"/>
        </w:rPr>
        <w:t xml:space="preserve">. США оказывали помощь Южному Вьетнаму, но режим, установившийся там, оказался под угрозой краха. На территории Южного Вьетнама развернулось партизанское движение, поддерживаемое Демократической Республикой Вьетнам (ДРВ, Северный Вьетнам), Китаем и СССР. В 1964 г. США, </w:t>
      </w:r>
      <w:proofErr w:type="gramStart"/>
      <w:r>
        <w:rPr>
          <w:color w:val="000000"/>
          <w:sz w:val="26"/>
          <w:szCs w:val="26"/>
        </w:rPr>
        <w:t>использовав</w:t>
      </w:r>
      <w:proofErr w:type="gramEnd"/>
      <w:r>
        <w:rPr>
          <w:color w:val="000000"/>
          <w:sz w:val="26"/>
          <w:szCs w:val="26"/>
        </w:rPr>
        <w:t xml:space="preserve"> в качестве предлога собственную провокацию, начали массированные бомбардировки ДРВ, а в 1965 г. высадили свои войска в Южном Вьетнаме.</w:t>
      </w:r>
    </w:p>
    <w:p w:rsidR="002758C8" w:rsidRDefault="002758C8" w:rsidP="002758C8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Вскоре эти войска оказались втянуты в ожесточенные боевые действия с партизанами. США применяли тактику «выжженной земли», осуществляли массовые расправы с мирными жителями, но движение сопротивления ширилось. Столь же безуспешно американские войска действовали в Лаосе и Камбодже. Протесты против войны во всем мире, в том числе в самих США, наряду с военными неудачами заставили Америку пойти на мирные переговоры. В 1973 г. американские войска были выведены из Вьетнама. В 1975 г. партизаны взяли его столицу Сайгон. Появилось новое государство — </w:t>
      </w:r>
      <w:r>
        <w:rPr>
          <w:b/>
          <w:bCs/>
          <w:i/>
          <w:iCs/>
          <w:color w:val="000000"/>
          <w:sz w:val="26"/>
          <w:szCs w:val="26"/>
        </w:rPr>
        <w:t>Социалистическая Республика Вьетнам (СРВ).</w:t>
      </w:r>
    </w:p>
    <w:p w:rsidR="002758C8" w:rsidRDefault="002758C8" w:rsidP="002758C8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Война в Афганистане</w:t>
      </w:r>
      <w:r>
        <w:rPr>
          <w:color w:val="000000"/>
          <w:sz w:val="26"/>
          <w:szCs w:val="26"/>
        </w:rPr>
        <w:t>. В апреле 1978 г. в Афганистане произошел военный переворот, осуществленный приверженцами левых взглядов. Новое руководство страны заключило договор с Советским Союзом и неоднократно просило его о военной помощи. СССР снабжал Афганистан оружием и боевой техникой. Гражданская война между сторонниками и противниками нового режима в Афганистане все более разгоралась. В декабре 1979 г. СССР принял решение о вводе в страну </w:t>
      </w:r>
      <w:r>
        <w:rPr>
          <w:b/>
          <w:bCs/>
          <w:i/>
          <w:iCs/>
          <w:color w:val="000000"/>
          <w:sz w:val="26"/>
          <w:szCs w:val="26"/>
        </w:rPr>
        <w:t>ограниченного контингента войск</w:t>
      </w:r>
      <w:r>
        <w:rPr>
          <w:color w:val="000000"/>
          <w:sz w:val="26"/>
          <w:szCs w:val="26"/>
        </w:rPr>
        <w:t>. Присутствие советских войск в Афганистане было расценено западными державами как агрессия, хотя СССР действовал в рамках соглашения с руководством Афганистана и ввел войска по его просьбе. По сути, советские войска оказались втянутыми в гражданскую войну в этой стране. Вывод советских войск из Афганистана был осуществлен в феврале 1989 г.</w:t>
      </w:r>
    </w:p>
    <w:p w:rsidR="002758C8" w:rsidRDefault="002758C8" w:rsidP="002758C8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Ближневосточный конфликт</w:t>
      </w:r>
      <w:r>
        <w:rPr>
          <w:color w:val="000000"/>
          <w:sz w:val="26"/>
          <w:szCs w:val="26"/>
        </w:rPr>
        <w:t>. Особое место в международных отношениях занимает конфликт на Ближнем Востоке между государством Израиль и его арабскими соседями.</w:t>
      </w:r>
    </w:p>
    <w:p w:rsidR="002758C8" w:rsidRDefault="002758C8" w:rsidP="002758C8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Международные еврейские (сионистские) организации выбрали территорию Палестины в качестве центра для евреев всего мира еще в начале XX </w:t>
      </w:r>
      <w:proofErr w:type="gramStart"/>
      <w:r>
        <w:rPr>
          <w:color w:val="000000"/>
          <w:sz w:val="26"/>
          <w:szCs w:val="26"/>
        </w:rPr>
        <w:t>в</w:t>
      </w:r>
      <w:proofErr w:type="gramEnd"/>
      <w:r>
        <w:rPr>
          <w:color w:val="000000"/>
          <w:sz w:val="26"/>
          <w:szCs w:val="26"/>
        </w:rPr>
        <w:t xml:space="preserve">. </w:t>
      </w:r>
      <w:proofErr w:type="gramStart"/>
      <w:r>
        <w:rPr>
          <w:color w:val="000000"/>
          <w:sz w:val="26"/>
          <w:szCs w:val="26"/>
        </w:rPr>
        <w:t>В</w:t>
      </w:r>
      <w:proofErr w:type="gramEnd"/>
      <w:r>
        <w:rPr>
          <w:color w:val="000000"/>
          <w:sz w:val="26"/>
          <w:szCs w:val="26"/>
        </w:rPr>
        <w:t xml:space="preserve"> ноябре 1947 г. ООН приняла решение о создании на территории Палестины двух государств: арабского и еврейского. Иерусалим выделялся в самостоятельную единицу. 14 мая 1948 г. было провозглашено </w:t>
      </w:r>
      <w:r>
        <w:rPr>
          <w:b/>
          <w:bCs/>
          <w:i/>
          <w:iCs/>
          <w:color w:val="000000"/>
          <w:sz w:val="26"/>
          <w:szCs w:val="26"/>
        </w:rPr>
        <w:t>Государство Израиль</w:t>
      </w:r>
      <w:r>
        <w:rPr>
          <w:color w:val="000000"/>
          <w:sz w:val="26"/>
          <w:szCs w:val="26"/>
        </w:rPr>
        <w:t>, а 15 мая началась первая арабо-израильская война. В Палестину ввели войска Египет, Иордания, Ливан, Сирия, Саудовская Аравия, Йемен, Ирак. Война закончилась в 1949 г. Израиль оккупировал более половины территории, предназначенной для арабского государства, и западную часть Иерусалима. Восточную его часть и западный берег реки Иордан получила Иордания, Египту достался сектор Газа. Общее число арабских беженцев превысило 900 тыс. человек.</w:t>
      </w:r>
    </w:p>
    <w:p w:rsidR="002758C8" w:rsidRDefault="002758C8" w:rsidP="002758C8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С тех пор противостояние евреев и арабов в Палестине остается одной из острейших проблем. Сионисты призывали евреев всего мира переселяться в Израиль, на «историческую родину». Для их размещения на арабских территориях создавались еврейские поселения. Влиятельные силы в Израиле мечтали о создании «Великого Израиля» от Нила до Евфрата (символически эта идея </w:t>
      </w:r>
      <w:r>
        <w:rPr>
          <w:color w:val="000000"/>
          <w:sz w:val="26"/>
          <w:szCs w:val="26"/>
        </w:rPr>
        <w:lastRenderedPageBreak/>
        <w:t>отражена в государственном флаге Израиля). Союзником Израиля стали США и другие западные страны, СССР поддержал арабов.</w:t>
      </w:r>
    </w:p>
    <w:p w:rsidR="002758C8" w:rsidRDefault="002758C8" w:rsidP="002758C8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1956 г. объявленная президентом Египта Г. А. Насером национализация Суэцкого канала ударила по интересам Англии и Франции (Насер поддерживал антифранцузское восстание в Алжире). Началась тройственная англо-франко-израильская агрессия против Египта. Силы были неравны, готовилось наступление на Каир. Лишь после угрозы СССР применить силу против агрессоров в ноябре 1956 г. военные действия были прекращены, а войска интервентов покинули Египет.</w:t>
      </w:r>
    </w:p>
    <w:p w:rsidR="002758C8" w:rsidRDefault="002758C8" w:rsidP="002758C8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5 июня 1967 г. Израиль начал военные действия против арабских государств в ответ на деятельность </w:t>
      </w:r>
      <w:r>
        <w:rPr>
          <w:b/>
          <w:bCs/>
          <w:i/>
          <w:iCs/>
          <w:color w:val="000000"/>
          <w:sz w:val="26"/>
          <w:szCs w:val="26"/>
        </w:rPr>
        <w:t>Организации освобождения Палестины. (ООП)</w:t>
      </w:r>
      <w:r>
        <w:rPr>
          <w:color w:val="000000"/>
          <w:sz w:val="26"/>
          <w:szCs w:val="26"/>
        </w:rPr>
        <w:t xml:space="preserve"> во главе с Ясиром Арафатом, созданной в 1964 г. с целью борьбы за образование в Палестине арабского государства и ликвидацию Израиля. Израильские войска быстро продвигались </w:t>
      </w:r>
      <w:proofErr w:type="gramStart"/>
      <w:r>
        <w:rPr>
          <w:color w:val="000000"/>
          <w:sz w:val="26"/>
          <w:szCs w:val="26"/>
        </w:rPr>
        <w:t>в глубь</w:t>
      </w:r>
      <w:proofErr w:type="gramEnd"/>
      <w:r>
        <w:rPr>
          <w:color w:val="000000"/>
          <w:sz w:val="26"/>
          <w:szCs w:val="26"/>
        </w:rPr>
        <w:t xml:space="preserve"> Египта, Сирии, Иордании. Протесты против агрессии, охватившие весь мир, и усилия СССР заставили Израиль уже 10 июня остановить военные действия. В ходе шестидневной войны Израиль оккупировал сектор Газа, </w:t>
      </w:r>
      <w:proofErr w:type="spellStart"/>
      <w:r>
        <w:rPr>
          <w:color w:val="000000"/>
          <w:sz w:val="26"/>
          <w:szCs w:val="26"/>
        </w:rPr>
        <w:t>Синайский</w:t>
      </w:r>
      <w:proofErr w:type="spellEnd"/>
      <w:r>
        <w:rPr>
          <w:color w:val="000000"/>
          <w:sz w:val="26"/>
          <w:szCs w:val="26"/>
        </w:rPr>
        <w:t xml:space="preserve"> полуостров, западный берег реки Иордан, восточную часть Иерусалима и Голанские высоты на территории Сирии.</w:t>
      </w:r>
    </w:p>
    <w:p w:rsidR="002758C8" w:rsidRDefault="002758C8" w:rsidP="002758C8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1973 г. началась новая война. Арабские войска действ</w:t>
      </w:r>
      <w:proofErr w:type="gramStart"/>
      <w:r>
        <w:rPr>
          <w:color w:val="000000"/>
          <w:sz w:val="26"/>
          <w:szCs w:val="26"/>
        </w:rPr>
        <w:t>о-</w:t>
      </w:r>
      <w:proofErr w:type="gramEnd"/>
      <w:r>
        <w:rPr>
          <w:color w:val="000000"/>
          <w:sz w:val="26"/>
          <w:szCs w:val="26"/>
        </w:rPr>
        <w:t xml:space="preserve"> вали более удачно, Египту удалось освободить часть </w:t>
      </w:r>
      <w:proofErr w:type="spellStart"/>
      <w:r>
        <w:rPr>
          <w:color w:val="000000"/>
          <w:sz w:val="26"/>
          <w:szCs w:val="26"/>
        </w:rPr>
        <w:t>Синайского</w:t>
      </w:r>
      <w:proofErr w:type="spellEnd"/>
      <w:r>
        <w:rPr>
          <w:color w:val="000000"/>
          <w:sz w:val="26"/>
          <w:szCs w:val="26"/>
        </w:rPr>
        <w:t xml:space="preserve"> полуострова. В 1970 и 1982 —1991 гг. израильские войска вторгались на территорию Ливана для борьбы с находившимися там палестинскими беженцами. Часть территории Ливана оказалась под контролем Израиля. Лишь </w:t>
      </w:r>
      <w:proofErr w:type="gramStart"/>
      <w:r>
        <w:rPr>
          <w:color w:val="000000"/>
          <w:sz w:val="26"/>
          <w:szCs w:val="26"/>
        </w:rPr>
        <w:t>в начале</w:t>
      </w:r>
      <w:proofErr w:type="gramEnd"/>
      <w:r>
        <w:rPr>
          <w:color w:val="000000"/>
          <w:sz w:val="26"/>
          <w:szCs w:val="26"/>
        </w:rPr>
        <w:t xml:space="preserve"> XXI в. израильские войска покинули Ливан, однако провокации против этой страны продолжаются.</w:t>
      </w:r>
    </w:p>
    <w:p w:rsidR="002758C8" w:rsidRDefault="002758C8" w:rsidP="002758C8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Все попытки ООН и ведущих мировых держав добиться прекращения конфликта долгое время были безуспешны. Только в 1979 г. при посредничестве США удалось подписать мирный договор в 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Кемп-Дэвиде</w:t>
      </w:r>
      <w:proofErr w:type="spellEnd"/>
      <w:r>
        <w:rPr>
          <w:color w:val="000000"/>
          <w:sz w:val="26"/>
          <w:szCs w:val="26"/>
        </w:rPr>
        <w:t xml:space="preserve"> между Египтом и Израилем. Израиль выводил войска с </w:t>
      </w:r>
      <w:proofErr w:type="spellStart"/>
      <w:r>
        <w:rPr>
          <w:color w:val="000000"/>
          <w:sz w:val="26"/>
          <w:szCs w:val="26"/>
        </w:rPr>
        <w:t>Синайского</w:t>
      </w:r>
      <w:proofErr w:type="spellEnd"/>
      <w:r>
        <w:rPr>
          <w:color w:val="000000"/>
          <w:sz w:val="26"/>
          <w:szCs w:val="26"/>
        </w:rPr>
        <w:t xml:space="preserve"> полуострова, но палестинская проблема не решалась. С 1987 г. на оккупированных территориях Палестины началась 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интифада</w:t>
      </w:r>
      <w:proofErr w:type="spellEnd"/>
      <w:r>
        <w:rPr>
          <w:color w:val="000000"/>
          <w:sz w:val="26"/>
          <w:szCs w:val="26"/>
        </w:rPr>
        <w:t> — восстание палестинцев. Попыткой разрешить конфликт стала договоренность между лидерами Израиля и ООП в середине 90-х гг. о создании </w:t>
      </w:r>
      <w:r>
        <w:rPr>
          <w:b/>
          <w:bCs/>
          <w:i/>
          <w:iCs/>
          <w:color w:val="000000"/>
          <w:sz w:val="26"/>
          <w:szCs w:val="26"/>
        </w:rPr>
        <w:t>Палестинской автономии</w:t>
      </w:r>
      <w:r>
        <w:rPr>
          <w:color w:val="000000"/>
          <w:sz w:val="26"/>
          <w:szCs w:val="26"/>
        </w:rPr>
        <w:t xml:space="preserve"> на части оккупированных территорий. Однако Палестинская автономия находилась в полной зависимости от Израиля, а на ее территории оставались еврейские поселения. Ситуация обострилась в конце XX — начале XXI </w:t>
      </w:r>
      <w:proofErr w:type="gramStart"/>
      <w:r>
        <w:rPr>
          <w:color w:val="000000"/>
          <w:sz w:val="26"/>
          <w:szCs w:val="26"/>
        </w:rPr>
        <w:t>в</w:t>
      </w:r>
      <w:proofErr w:type="gramEnd"/>
      <w:r>
        <w:rPr>
          <w:color w:val="000000"/>
          <w:sz w:val="26"/>
          <w:szCs w:val="26"/>
        </w:rPr>
        <w:t>., когда началась </w:t>
      </w:r>
      <w:r>
        <w:rPr>
          <w:b/>
          <w:bCs/>
          <w:i/>
          <w:iCs/>
          <w:color w:val="000000"/>
          <w:sz w:val="26"/>
          <w:szCs w:val="26"/>
        </w:rPr>
        <w:t xml:space="preserve">вторая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интифада</w:t>
      </w:r>
      <w:proofErr w:type="spellEnd"/>
      <w:r>
        <w:rPr>
          <w:color w:val="000000"/>
          <w:sz w:val="26"/>
          <w:szCs w:val="26"/>
        </w:rPr>
        <w:t>. Израиль был вынужден вывести свои войска и переселенцев из сектора Газа. Но взаимные обстрелы территории Израиля и Палестинской автономии, террористические акты продолжались. Летом 2006 г. шла война между Израилем и организацией «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Хесболла</w:t>
      </w:r>
      <w:proofErr w:type="spellEnd"/>
      <w:r>
        <w:rPr>
          <w:color w:val="000000"/>
          <w:sz w:val="26"/>
          <w:szCs w:val="26"/>
        </w:rPr>
        <w:t>» в Ливане. В конце 2008 г. — начале 2009 г. израильские войска нанесли удар по сектору Газа. Военные действия привели к гибели сотен палестинцев.</w:t>
      </w:r>
    </w:p>
    <w:p w:rsidR="002758C8" w:rsidRDefault="002758C8" w:rsidP="002758C8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Разрядка</w:t>
      </w:r>
      <w:r>
        <w:rPr>
          <w:color w:val="000000"/>
          <w:sz w:val="26"/>
          <w:szCs w:val="26"/>
        </w:rPr>
        <w:t xml:space="preserve">. Важные шаги по смягчению международной обстановки были сделаны в 70-е гг. XX </w:t>
      </w:r>
      <w:proofErr w:type="gramStart"/>
      <w:r>
        <w:rPr>
          <w:color w:val="000000"/>
          <w:sz w:val="26"/>
          <w:szCs w:val="26"/>
        </w:rPr>
        <w:t>в</w:t>
      </w:r>
      <w:proofErr w:type="gramEnd"/>
      <w:r>
        <w:rPr>
          <w:color w:val="000000"/>
          <w:sz w:val="26"/>
          <w:szCs w:val="26"/>
        </w:rPr>
        <w:t xml:space="preserve">. </w:t>
      </w:r>
      <w:proofErr w:type="gramStart"/>
      <w:r>
        <w:rPr>
          <w:color w:val="000000"/>
          <w:sz w:val="26"/>
          <w:szCs w:val="26"/>
        </w:rPr>
        <w:t>В</w:t>
      </w:r>
      <w:proofErr w:type="gramEnd"/>
      <w:r>
        <w:rPr>
          <w:color w:val="000000"/>
          <w:sz w:val="26"/>
          <w:szCs w:val="26"/>
        </w:rPr>
        <w:t xml:space="preserve"> США и СССР росло понимание, что гонка вооружений становится бессмысленной, что военные расходы подрывают экономику. Улучшение отношений между СССР и Западом получило название </w:t>
      </w:r>
      <w:r>
        <w:rPr>
          <w:b/>
          <w:bCs/>
          <w:i/>
          <w:iCs/>
          <w:color w:val="000000"/>
          <w:sz w:val="26"/>
          <w:szCs w:val="26"/>
        </w:rPr>
        <w:t>разрядка</w:t>
      </w:r>
      <w:r>
        <w:rPr>
          <w:color w:val="000000"/>
          <w:sz w:val="26"/>
          <w:szCs w:val="26"/>
        </w:rPr>
        <w:t>.</w:t>
      </w:r>
    </w:p>
    <w:p w:rsidR="002758C8" w:rsidRDefault="002758C8" w:rsidP="002758C8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Существенной вехой на пути разрядки стала нормализация отношений СССР с ФРГ. Важным пунктом договора между ними было признание западных границ Польши и границы между ГДР и ФРГ (1970). Во время визита в СССР в мае 1972 г. </w:t>
      </w:r>
      <w:r>
        <w:rPr>
          <w:color w:val="000000"/>
          <w:sz w:val="26"/>
          <w:szCs w:val="26"/>
        </w:rPr>
        <w:lastRenderedPageBreak/>
        <w:t>президента США Р. Никсона были подписаны соглашения об ограничении систем противоракетной обороны (ПРО) и Договор об ограничении стратегических вооружений (ОСВ-1). Новый Договор об ограничении стратегических вооружений (ОСВ-2) был подписан в 1979 г. Договоры предусматривали взаимное сокращение баллистических ракет.</w:t>
      </w:r>
    </w:p>
    <w:p w:rsidR="002758C8" w:rsidRDefault="002758C8" w:rsidP="002758C8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30 июля — 1 августа 1975 г. в Хельсинки состоялся заключительный этап </w:t>
      </w:r>
      <w:r>
        <w:rPr>
          <w:b/>
          <w:bCs/>
          <w:i/>
          <w:iCs/>
          <w:color w:val="000000"/>
          <w:sz w:val="26"/>
          <w:szCs w:val="26"/>
        </w:rPr>
        <w:t>Совещания по безопасности</w:t>
      </w:r>
      <w:r>
        <w:rPr>
          <w:color w:val="000000"/>
          <w:sz w:val="26"/>
          <w:szCs w:val="26"/>
        </w:rPr>
        <w:t> и сотрудничеству глав 33 европейских стран, США и Канады. Его итогом стал </w:t>
      </w:r>
      <w:r>
        <w:rPr>
          <w:b/>
          <w:bCs/>
          <w:i/>
          <w:iCs/>
          <w:color w:val="000000"/>
          <w:sz w:val="26"/>
          <w:szCs w:val="26"/>
        </w:rPr>
        <w:t>Заключительный акт</w:t>
      </w:r>
      <w:r>
        <w:rPr>
          <w:color w:val="000000"/>
          <w:sz w:val="26"/>
          <w:szCs w:val="26"/>
        </w:rPr>
        <w:t>, в котором были зафиксированы принципы нерушимости границ в Европе, уважения независимости и суверенитета, территориальной целостности государств, отказ от применения силы и угрозы ее применения.</w:t>
      </w:r>
    </w:p>
    <w:p w:rsidR="002758C8" w:rsidRDefault="002758C8" w:rsidP="002758C8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В конце 70-х гг. XX в. снизилась напряженность в Азии. Прекратили свое существование блоки СЕАТО и СЕНТО. Однако ввод советских войск в Афганистан, конфликты в других частях света в начале 80-х гг. XX </w:t>
      </w:r>
      <w:proofErr w:type="gramStart"/>
      <w:r>
        <w:rPr>
          <w:color w:val="000000"/>
          <w:sz w:val="26"/>
          <w:szCs w:val="26"/>
        </w:rPr>
        <w:t>в</w:t>
      </w:r>
      <w:proofErr w:type="gramEnd"/>
      <w:r>
        <w:rPr>
          <w:color w:val="000000"/>
          <w:sz w:val="26"/>
          <w:szCs w:val="26"/>
        </w:rPr>
        <w:t xml:space="preserve">. вновь привели </w:t>
      </w:r>
      <w:proofErr w:type="gramStart"/>
      <w:r>
        <w:rPr>
          <w:color w:val="000000"/>
          <w:sz w:val="26"/>
          <w:szCs w:val="26"/>
        </w:rPr>
        <w:t>к</w:t>
      </w:r>
      <w:proofErr w:type="gramEnd"/>
      <w:r>
        <w:rPr>
          <w:color w:val="000000"/>
          <w:sz w:val="26"/>
          <w:szCs w:val="26"/>
        </w:rPr>
        <w:t xml:space="preserve"> усилению гонки вооружений и росту напряженности.</w:t>
      </w:r>
    </w:p>
    <w:p w:rsidR="002758C8" w:rsidRDefault="002758C8" w:rsidP="002758C8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 xml:space="preserve">Международные отношения в конце XX — начале XXI </w:t>
      </w:r>
      <w:proofErr w:type="gramStart"/>
      <w:r>
        <w:rPr>
          <w:b/>
          <w:bCs/>
          <w:i/>
          <w:iCs/>
          <w:color w:val="000000"/>
          <w:sz w:val="26"/>
          <w:szCs w:val="26"/>
        </w:rPr>
        <w:t>в</w:t>
      </w:r>
      <w:proofErr w:type="gramEnd"/>
      <w:r>
        <w:rPr>
          <w:color w:val="000000"/>
          <w:sz w:val="26"/>
          <w:szCs w:val="26"/>
        </w:rPr>
        <w:t xml:space="preserve">. </w:t>
      </w:r>
      <w:proofErr w:type="gramStart"/>
      <w:r>
        <w:rPr>
          <w:color w:val="000000"/>
          <w:sz w:val="26"/>
          <w:szCs w:val="26"/>
        </w:rPr>
        <w:t>Перестройка</w:t>
      </w:r>
      <w:proofErr w:type="gramEnd"/>
      <w:r>
        <w:rPr>
          <w:color w:val="000000"/>
          <w:sz w:val="26"/>
          <w:szCs w:val="26"/>
        </w:rPr>
        <w:t>, начавшаяся в СССР в 1985 г., очень скоро стала оказывать существенное влияние на международные отношения. Глава СССР </w:t>
      </w:r>
      <w:r>
        <w:rPr>
          <w:b/>
          <w:bCs/>
          <w:i/>
          <w:iCs/>
          <w:color w:val="000000"/>
          <w:sz w:val="26"/>
          <w:szCs w:val="26"/>
        </w:rPr>
        <w:t>М.С.Горбачев</w:t>
      </w:r>
      <w:r>
        <w:rPr>
          <w:color w:val="000000"/>
          <w:sz w:val="26"/>
          <w:szCs w:val="26"/>
        </w:rPr>
        <w:t> выдвинул идею </w:t>
      </w:r>
      <w:r>
        <w:rPr>
          <w:b/>
          <w:bCs/>
          <w:i/>
          <w:iCs/>
          <w:color w:val="000000"/>
          <w:sz w:val="26"/>
          <w:szCs w:val="26"/>
        </w:rPr>
        <w:t>нового политического мышления </w:t>
      </w:r>
      <w:r>
        <w:rPr>
          <w:color w:val="000000"/>
          <w:sz w:val="26"/>
          <w:szCs w:val="26"/>
        </w:rPr>
        <w:t xml:space="preserve">в международных отношениях. Он заявлял, что главной является проблема выживания человечества и ее решению должна быть подчинена вся внешнеполитическая деятельность. Решающую роль сыграли переговоры на высшем уровне между М. С. Горбачевым и президентами США Р. Рейганом, а затем </w:t>
      </w:r>
      <w:proofErr w:type="gramStart"/>
      <w:r>
        <w:rPr>
          <w:color w:val="000000"/>
          <w:sz w:val="26"/>
          <w:szCs w:val="26"/>
        </w:rPr>
        <w:t>Дж</w:t>
      </w:r>
      <w:proofErr w:type="gramEnd"/>
      <w:r>
        <w:rPr>
          <w:color w:val="000000"/>
          <w:sz w:val="26"/>
          <w:szCs w:val="26"/>
        </w:rPr>
        <w:t>. Бушем-старшим. Они привели к подписанию двусторонних договоров о ликвидации ракет средней и меньшей дальности в 1987 г. и об ограничении и сокращении стратегических наступательных вооружений (СНВ-1) в 1991 г.</w:t>
      </w:r>
    </w:p>
    <w:p w:rsidR="002758C8" w:rsidRDefault="002758C8" w:rsidP="002758C8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На нормализации международных отношений благоприятно сказалось и завершение вывода советских войск из Афганистана.</w:t>
      </w:r>
    </w:p>
    <w:p w:rsidR="002758C8" w:rsidRDefault="002758C8" w:rsidP="002758C8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После распада СССР Россия продолжила политику дружественных отношений с США и другими ведущими западными государствами. Был заключен ряд договоров по дальнейшему разоружению и сотрудничеству (например, СНВ-2 в 1993 г.). Резко снизилась угроза новой войны с использованием оружия массового поражения. Вместе с тем советско-американские соглашения времен перестройки и позднейшие российско-американские соглашения содержали односторонние уступки со стороны СССР и России.</w:t>
      </w:r>
    </w:p>
    <w:p w:rsidR="002758C8" w:rsidRDefault="002758C8" w:rsidP="002758C8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С 90-х гг. XX </w:t>
      </w:r>
      <w:proofErr w:type="gramStart"/>
      <w:r>
        <w:rPr>
          <w:color w:val="000000"/>
          <w:sz w:val="26"/>
          <w:szCs w:val="26"/>
        </w:rPr>
        <w:t>в</w:t>
      </w:r>
      <w:proofErr w:type="gramEnd"/>
      <w:r>
        <w:rPr>
          <w:color w:val="000000"/>
          <w:sz w:val="26"/>
          <w:szCs w:val="26"/>
        </w:rPr>
        <w:t xml:space="preserve">. </w:t>
      </w:r>
      <w:proofErr w:type="gramStart"/>
      <w:r>
        <w:rPr>
          <w:color w:val="000000"/>
          <w:sz w:val="26"/>
          <w:szCs w:val="26"/>
        </w:rPr>
        <w:t>в</w:t>
      </w:r>
      <w:proofErr w:type="gramEnd"/>
      <w:r>
        <w:rPr>
          <w:color w:val="000000"/>
          <w:sz w:val="26"/>
          <w:szCs w:val="26"/>
        </w:rPr>
        <w:t xml:space="preserve"> мире осталась только одна сверхдержава — США. Вместо </w:t>
      </w:r>
      <w:r>
        <w:rPr>
          <w:b/>
          <w:bCs/>
          <w:i/>
          <w:iCs/>
          <w:color w:val="000000"/>
          <w:sz w:val="26"/>
          <w:szCs w:val="26"/>
        </w:rPr>
        <w:t>биполярного мира</w:t>
      </w:r>
      <w:r>
        <w:rPr>
          <w:color w:val="000000"/>
          <w:sz w:val="26"/>
          <w:szCs w:val="26"/>
        </w:rPr>
        <w:t> времен «холодной войны» возник </w:t>
      </w:r>
      <w:r>
        <w:rPr>
          <w:b/>
          <w:bCs/>
          <w:i/>
          <w:iCs/>
          <w:color w:val="000000"/>
          <w:sz w:val="26"/>
          <w:szCs w:val="26"/>
        </w:rPr>
        <w:t>однополярный мир</w:t>
      </w:r>
      <w:r>
        <w:rPr>
          <w:color w:val="000000"/>
          <w:sz w:val="26"/>
          <w:szCs w:val="26"/>
        </w:rPr>
        <w:t xml:space="preserve">. США взяли курс на наращивание своего вооружения, в том числе и новейшего. В 2001 г. США вышли из Договора по ПРО 1972 г., а в 2007 г. объявили о размещение систем </w:t>
      </w:r>
      <w:proofErr w:type="gramStart"/>
      <w:r>
        <w:rPr>
          <w:color w:val="000000"/>
          <w:sz w:val="26"/>
          <w:szCs w:val="26"/>
        </w:rPr>
        <w:t>ПРО</w:t>
      </w:r>
      <w:proofErr w:type="gramEnd"/>
      <w:r>
        <w:rPr>
          <w:color w:val="000000"/>
          <w:sz w:val="26"/>
          <w:szCs w:val="26"/>
        </w:rPr>
        <w:t xml:space="preserve">, фактически </w:t>
      </w:r>
      <w:proofErr w:type="gramStart"/>
      <w:r>
        <w:rPr>
          <w:color w:val="000000"/>
          <w:sz w:val="26"/>
          <w:szCs w:val="26"/>
        </w:rPr>
        <w:t>направленных</w:t>
      </w:r>
      <w:proofErr w:type="gramEnd"/>
      <w:r>
        <w:rPr>
          <w:color w:val="000000"/>
          <w:sz w:val="26"/>
          <w:szCs w:val="26"/>
        </w:rPr>
        <w:t xml:space="preserve"> против России, в Чехии и Польше (в 2009 г. США заявили об отказе от этого). В 2008 г. марионеточный режим, установленный американцами в Грузии, совершил нападение на Южную Осетию — одно из непризнанных государственных образований на территории бывшего СССР. Агрессия была отражена российскими войсками и местными ополченцами. После этого Российская Федерация признала независимость Южной Осетии и Абхазии.</w:t>
      </w:r>
    </w:p>
    <w:p w:rsidR="002758C8" w:rsidRDefault="002758C8" w:rsidP="002758C8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6"/>
          <w:szCs w:val="26"/>
        </w:rPr>
        <w:t>Серьезные перемены произошли на рубеже 80 — 90-х гг. XX в. в Европе.</w:t>
      </w:r>
      <w:proofErr w:type="gramEnd"/>
      <w:r>
        <w:rPr>
          <w:color w:val="000000"/>
          <w:sz w:val="26"/>
          <w:szCs w:val="26"/>
        </w:rPr>
        <w:t xml:space="preserve"> В 1991 г. были ликвидированы СЭВ и ОВД. В сентябре 1990 г. представителями ГДР, ФРГ, </w:t>
      </w:r>
      <w:r>
        <w:rPr>
          <w:color w:val="000000"/>
          <w:sz w:val="26"/>
          <w:szCs w:val="26"/>
        </w:rPr>
        <w:lastRenderedPageBreak/>
        <w:t xml:space="preserve">Великобритании, СССР, США и Франции был подписан договор по урегулированию германского вопроса и объединении Германии. СССР вывел из Германии свои войска и согласился на вхождение объединенного германского государства в НАТО. </w:t>
      </w:r>
      <w:proofErr w:type="gramStart"/>
      <w:r>
        <w:rPr>
          <w:color w:val="000000"/>
          <w:sz w:val="26"/>
          <w:szCs w:val="26"/>
        </w:rPr>
        <w:t>В 1999 г. в НАТО вступили Польша, Венгрия и Чехия, в 2004 г. — Болгария, Румыния, Словакия, Словения, Литва, Латвия и Эстония, в 2009 г. — Албания и Хорватия.</w:t>
      </w:r>
      <w:proofErr w:type="gramEnd"/>
    </w:p>
    <w:p w:rsidR="002758C8" w:rsidRDefault="002758C8" w:rsidP="002758C8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условиях сокращения угрозы глобальной войны усилились локальные конфликты в Европе и на постсоветском пространстве. Происходили вооруженные конфликты между Арменией и Азербайджаном, в Приднестровье, Таджикистане, Грузии, на Северном Кавказе. Особенно кровопролитными оказались события в бывшей Югославии. Для них были характерны массовые этнические чистки, потоки беженцев. В 1999 г. НАТО во главе с США без санкц</w:t>
      </w:r>
      <w:proofErr w:type="gramStart"/>
      <w:r>
        <w:rPr>
          <w:color w:val="000000"/>
          <w:sz w:val="26"/>
          <w:szCs w:val="26"/>
        </w:rPr>
        <w:t>ии ОО</w:t>
      </w:r>
      <w:proofErr w:type="gramEnd"/>
      <w:r>
        <w:rPr>
          <w:color w:val="000000"/>
          <w:sz w:val="26"/>
          <w:szCs w:val="26"/>
        </w:rPr>
        <w:t>Н совершил открытую агрессию против Югославии, начав бомбардировки этой страны.</w:t>
      </w:r>
    </w:p>
    <w:p w:rsidR="002758C8" w:rsidRDefault="002758C8" w:rsidP="002758C8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Еще один очаг напряженности продолжает существовать на Ближнем Востоке. Неспокойным регионом является Ирак. Сложными остаются отношения между Индией и Пакистаном. В Африке периодически вспыхивают межгосударственные и гражданские войны, сопровождающиеся массовым истреблением населения. Сохраняется напряженность в ряде регионов бывшего СССР. Помимо Южной Осетии и Абхазии здесь существуют и другие непризнанные республики — Приднестровье, Нагорный Карабах.</w:t>
      </w:r>
    </w:p>
    <w:p w:rsidR="002758C8" w:rsidRDefault="002758C8" w:rsidP="002758C8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С 2001 г. США провозгласили своей главной целью борьбу с терроризмом. Помимо Ирака американские войска вторглись в Афганистан, где при помощи местных сил </w:t>
      </w:r>
      <w:proofErr w:type="gramStart"/>
      <w:r>
        <w:rPr>
          <w:color w:val="000000"/>
          <w:sz w:val="26"/>
          <w:szCs w:val="26"/>
        </w:rPr>
        <w:t>был</w:t>
      </w:r>
      <w:proofErr w:type="gramEnd"/>
      <w:r>
        <w:rPr>
          <w:color w:val="000000"/>
          <w:sz w:val="26"/>
          <w:szCs w:val="26"/>
        </w:rPr>
        <w:t xml:space="preserve"> свергнут режим талибов. Это привело к многократному росту торговли наркотиками, которые широким потоком хлынули в страны бывшего СССР и Европы. В самом Афганистане боевые действия между талибами и оккупационными силами все более усиливаются. Уменьшились роль и авторитет ООН. Однако очевидно, что даже такое могущественное государство, как США, тем более в условиях развала экономики, в ходе начавшегося в 2008 г. кризиса, не сможет решить глобальные проблемы. Подобным положением недовольны другие постоянно растущие центры силы — Европейский союз, Китай, Индия. Они, как и Россия, выступают за создание </w:t>
      </w:r>
      <w:r>
        <w:rPr>
          <w:b/>
          <w:bCs/>
          <w:i/>
          <w:iCs/>
          <w:color w:val="000000"/>
          <w:sz w:val="26"/>
          <w:szCs w:val="26"/>
        </w:rPr>
        <w:t>многополярного мира</w:t>
      </w:r>
      <w:r>
        <w:rPr>
          <w:color w:val="000000"/>
          <w:sz w:val="26"/>
          <w:szCs w:val="26"/>
        </w:rPr>
        <w:t>.</w:t>
      </w:r>
    </w:p>
    <w:p w:rsidR="002758C8" w:rsidRDefault="002758C8" w:rsidP="002758C8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2758C8" w:rsidRDefault="002758C8" w:rsidP="002758C8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ВОПРОСЫ И ЗАДАНИЯ</w:t>
      </w:r>
    </w:p>
    <w:p w:rsidR="002758C8" w:rsidRDefault="002758C8" w:rsidP="002758C8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1. В чем состояли причины образования военно-политических блоков? - В чем заключались их задачи?</w:t>
      </w:r>
    </w:p>
    <w:p w:rsidR="002758C8" w:rsidRDefault="002758C8" w:rsidP="002758C8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2. Каковы причины </w:t>
      </w:r>
      <w:proofErr w:type="gramStart"/>
      <w:r>
        <w:rPr>
          <w:color w:val="000000"/>
          <w:sz w:val="26"/>
          <w:szCs w:val="26"/>
        </w:rPr>
        <w:t>кризисов</w:t>
      </w:r>
      <w:proofErr w:type="gramEnd"/>
      <w:r>
        <w:rPr>
          <w:color w:val="000000"/>
          <w:sz w:val="26"/>
          <w:szCs w:val="26"/>
        </w:rPr>
        <w:t xml:space="preserve"> в 40 — 50-х гг. XX в.? </w:t>
      </w:r>
      <w:proofErr w:type="gramStart"/>
      <w:r>
        <w:rPr>
          <w:color w:val="000000"/>
          <w:sz w:val="26"/>
          <w:szCs w:val="26"/>
        </w:rPr>
        <w:t>Каковы</w:t>
      </w:r>
      <w:proofErr w:type="gramEnd"/>
      <w:r>
        <w:rPr>
          <w:color w:val="000000"/>
          <w:sz w:val="26"/>
          <w:szCs w:val="26"/>
        </w:rPr>
        <w:t xml:space="preserve"> были их последствия?</w:t>
      </w:r>
    </w:p>
    <w:p w:rsidR="002758C8" w:rsidRDefault="002758C8" w:rsidP="002758C8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3. Каковы причины и чем закончились крупнейшие военные конфликты 60 — 80-х гг. XX </w:t>
      </w:r>
      <w:proofErr w:type="gramStart"/>
      <w:r>
        <w:rPr>
          <w:color w:val="000000"/>
          <w:sz w:val="26"/>
          <w:szCs w:val="26"/>
        </w:rPr>
        <w:t>в</w:t>
      </w:r>
      <w:proofErr w:type="gramEnd"/>
      <w:r>
        <w:rPr>
          <w:color w:val="000000"/>
          <w:sz w:val="26"/>
          <w:szCs w:val="26"/>
        </w:rPr>
        <w:t>.?</w:t>
      </w:r>
    </w:p>
    <w:p w:rsidR="002758C8" w:rsidRDefault="002758C8" w:rsidP="002758C8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4. Что такое разрядка? В чем ее причины? Какие были достигнуты соглашения?</w:t>
      </w:r>
    </w:p>
    <w:p w:rsidR="002758C8" w:rsidRDefault="002758C8" w:rsidP="002758C8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5. Какие изменения произошли в соотношении сил в мире в конце XX — начале XXI </w:t>
      </w:r>
      <w:proofErr w:type="gramStart"/>
      <w:r>
        <w:rPr>
          <w:color w:val="000000"/>
          <w:sz w:val="26"/>
          <w:szCs w:val="26"/>
        </w:rPr>
        <w:t>в</w:t>
      </w:r>
      <w:proofErr w:type="gramEnd"/>
      <w:r>
        <w:rPr>
          <w:color w:val="000000"/>
          <w:sz w:val="26"/>
          <w:szCs w:val="26"/>
        </w:rPr>
        <w:t>.?</w:t>
      </w:r>
    </w:p>
    <w:p w:rsidR="002758C8" w:rsidRDefault="002758C8" w:rsidP="002758C8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6. Составьте таблицу, отражающую хронологию конфликтов второй половины XX — начала XXI </w:t>
      </w:r>
      <w:proofErr w:type="gramStart"/>
      <w:r>
        <w:rPr>
          <w:color w:val="000000"/>
          <w:sz w:val="26"/>
          <w:szCs w:val="26"/>
        </w:rPr>
        <w:t>в</w:t>
      </w:r>
      <w:proofErr w:type="gramEnd"/>
      <w:r>
        <w:rPr>
          <w:color w:val="000000"/>
          <w:sz w:val="26"/>
          <w:szCs w:val="26"/>
        </w:rPr>
        <w:t>.</w:t>
      </w:r>
    </w:p>
    <w:p w:rsidR="006710B0" w:rsidRDefault="006710B0"/>
    <w:sectPr w:rsidR="006710B0" w:rsidSect="00671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A5457"/>
    <w:multiLevelType w:val="hybridMultilevel"/>
    <w:tmpl w:val="946EB57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8C8"/>
    <w:rsid w:val="002758C8"/>
    <w:rsid w:val="005C6A22"/>
    <w:rsid w:val="00671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5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58C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758C8"/>
    <w:pPr>
      <w:spacing w:after="160"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9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enia_kovaleva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2282</Words>
  <Characters>13009</Characters>
  <Application>Microsoft Office Word</Application>
  <DocSecurity>0</DocSecurity>
  <Lines>108</Lines>
  <Paragraphs>30</Paragraphs>
  <ScaleCrop>false</ScaleCrop>
  <Company>office 2007 rus ent:</Company>
  <LinksUpToDate>false</LinksUpToDate>
  <CharactersWithSpaces>15261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каб №5</dc:creator>
  <cp:keywords/>
  <dc:description/>
  <cp:lastModifiedBy>Учитель каб №5</cp:lastModifiedBy>
  <cp:revision>2</cp:revision>
  <dcterms:created xsi:type="dcterms:W3CDTF">2021-11-18T09:47:00Z</dcterms:created>
  <dcterms:modified xsi:type="dcterms:W3CDTF">2021-11-18T09:49:00Z</dcterms:modified>
</cp:coreProperties>
</file>