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FB" w:rsidRPr="004E7DBF" w:rsidRDefault="004E7DBF">
      <w:pPr>
        <w:rPr>
          <w:rFonts w:ascii="Times New Roman" w:hAnsi="Times New Roman" w:cs="Times New Roman"/>
          <w:b/>
          <w:sz w:val="28"/>
          <w:szCs w:val="28"/>
        </w:rPr>
      </w:pPr>
      <w:r w:rsidRPr="004E7DBF">
        <w:rPr>
          <w:rFonts w:ascii="Times New Roman" w:hAnsi="Times New Roman" w:cs="Times New Roman"/>
          <w:b/>
          <w:sz w:val="28"/>
          <w:szCs w:val="28"/>
        </w:rPr>
        <w:t>Тема: Профессия полицейского</w:t>
      </w:r>
    </w:p>
    <w:p w:rsidR="004E7DBF" w:rsidRPr="004E7DBF" w:rsidRDefault="004E7DBF">
      <w:pPr>
        <w:rPr>
          <w:rFonts w:ascii="Times New Roman" w:hAnsi="Times New Roman" w:cs="Times New Roman"/>
          <w:sz w:val="28"/>
          <w:szCs w:val="28"/>
        </w:rPr>
      </w:pPr>
      <w:r w:rsidRPr="004E7DB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4E7DBF">
        <w:rPr>
          <w:rFonts w:ascii="Times New Roman" w:hAnsi="Times New Roman" w:cs="Times New Roman"/>
          <w:sz w:val="28"/>
          <w:szCs w:val="28"/>
        </w:rPr>
        <w:t>: самостоятельная работа со словарём, повторение пройденной лексики</w:t>
      </w:r>
    </w:p>
    <w:p w:rsidR="004E7DBF" w:rsidRPr="004E7DBF" w:rsidRDefault="004E7DBF">
      <w:pPr>
        <w:rPr>
          <w:rFonts w:ascii="Times New Roman" w:hAnsi="Times New Roman" w:cs="Times New Roman"/>
          <w:sz w:val="28"/>
          <w:szCs w:val="28"/>
        </w:rPr>
      </w:pPr>
      <w:r w:rsidRPr="004E7DBF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 w:rsidRPr="004E7DBF">
        <w:rPr>
          <w:rFonts w:ascii="Times New Roman" w:hAnsi="Times New Roman" w:cs="Times New Roman"/>
          <w:sz w:val="28"/>
          <w:szCs w:val="28"/>
        </w:rPr>
        <w:t>: Прочитайте и переведите текст</w:t>
      </w:r>
    </w:p>
    <w:p w:rsidR="004E7DBF" w:rsidRPr="004E7DBF" w:rsidRDefault="004E7DB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7DBF"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 w:rsidRPr="004E7DBF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4E7DBF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4E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DBF">
        <w:rPr>
          <w:rFonts w:ascii="Times New Roman" w:hAnsi="Times New Roman" w:cs="Times New Roman"/>
          <w:b/>
          <w:bCs/>
          <w:sz w:val="28"/>
          <w:szCs w:val="28"/>
        </w:rPr>
        <w:t>British</w:t>
      </w:r>
      <w:proofErr w:type="spellEnd"/>
      <w:r w:rsidRPr="004E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7DBF">
        <w:rPr>
          <w:rFonts w:ascii="Times New Roman" w:hAnsi="Times New Roman" w:cs="Times New Roman"/>
          <w:b/>
          <w:bCs/>
          <w:sz w:val="28"/>
          <w:szCs w:val="28"/>
        </w:rPr>
        <w:t>Police</w:t>
      </w:r>
      <w:proofErr w:type="spellEnd"/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Police is an agency that is responsible for keeping law and order. The first </w:t>
      </w:r>
      <w:proofErr w:type="spellStart"/>
      <w:r w:rsidRPr="004E7DBF">
        <w:rPr>
          <w:color w:val="333333"/>
          <w:sz w:val="28"/>
          <w:szCs w:val="28"/>
          <w:lang w:val="en-US"/>
        </w:rPr>
        <w:t>organised</w:t>
      </w:r>
      <w:proofErr w:type="spellEnd"/>
      <w:r w:rsidRPr="004E7DBF">
        <w:rPr>
          <w:color w:val="333333"/>
          <w:sz w:val="28"/>
          <w:szCs w:val="28"/>
          <w:lang w:val="en-US"/>
        </w:rPr>
        <w:t xml:space="preserve"> police force in Great Britain appeared in 1829. It </w:t>
      </w:r>
      <w:proofErr w:type="gramStart"/>
      <w:r w:rsidRPr="004E7DBF">
        <w:rPr>
          <w:color w:val="333333"/>
          <w:sz w:val="28"/>
          <w:szCs w:val="28"/>
          <w:lang w:val="en-US"/>
        </w:rPr>
        <w:t>was called</w:t>
      </w:r>
      <w:proofErr w:type="gramEnd"/>
      <w:r w:rsidRPr="004E7DBF">
        <w:rPr>
          <w:color w:val="333333"/>
          <w:sz w:val="28"/>
          <w:szCs w:val="28"/>
          <w:lang w:val="en-US"/>
        </w:rPr>
        <w:t xml:space="preserve"> the London Metropolitan Police and was established by Sir Robert Peel. The London Police became a model for other police forces all over the world.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The chief of a police force in Great Britain </w:t>
      </w:r>
      <w:proofErr w:type="gramStart"/>
      <w:r w:rsidRPr="004E7DBF">
        <w:rPr>
          <w:color w:val="333333"/>
          <w:sz w:val="28"/>
          <w:szCs w:val="28"/>
          <w:lang w:val="en-US"/>
        </w:rPr>
        <w:t>is called</w:t>
      </w:r>
      <w:proofErr w:type="gramEnd"/>
      <w:r w:rsidRPr="004E7DBF">
        <w:rPr>
          <w:color w:val="333333"/>
          <w:sz w:val="28"/>
          <w:szCs w:val="28"/>
          <w:lang w:val="en-US"/>
        </w:rPr>
        <w:t xml:space="preserve"> Chief Constable. The lowest rank is that of Constable. Women make up about 10% of the police force.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The police are helped by Special Constables - members of the public who work for the police voluntarily for a few hours a week,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Normally, </w:t>
      </w:r>
      <w:proofErr w:type="gramStart"/>
      <w:r w:rsidRPr="004E7DBF">
        <w:rPr>
          <w:color w:val="333333"/>
          <w:sz w:val="28"/>
          <w:szCs w:val="28"/>
          <w:lang w:val="en-US"/>
        </w:rPr>
        <w:t>policemen</w:t>
      </w:r>
      <w:proofErr w:type="gramEnd"/>
      <w:r w:rsidRPr="004E7DBF">
        <w:rPr>
          <w:color w:val="333333"/>
          <w:sz w:val="28"/>
          <w:szCs w:val="28"/>
          <w:lang w:val="en-US"/>
        </w:rPr>
        <w:t xml:space="preserve"> in Britain do not carry guns, but they can use arms in terrorist attacks, armed robberies and other cases with the permission of a magistrate.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Each police force has its own Criminal Investigation Department (CID). One of the main functions of criminal police is to detect and apprehend criminals.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</w:rPr>
      </w:pPr>
      <w:r w:rsidRPr="004E7DBF">
        <w:rPr>
          <w:color w:val="333333"/>
          <w:sz w:val="28"/>
          <w:szCs w:val="28"/>
          <w:u w:val="single"/>
        </w:rPr>
        <w:t>Задание 2</w:t>
      </w:r>
      <w:r w:rsidRPr="004E7DBF">
        <w:rPr>
          <w:color w:val="333333"/>
          <w:sz w:val="28"/>
          <w:szCs w:val="28"/>
        </w:rPr>
        <w:t>: Ответьте на вопросы по тексту: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1. What is police responsible </w:t>
      </w:r>
      <w:proofErr w:type="gramStart"/>
      <w:r w:rsidRPr="004E7DBF">
        <w:rPr>
          <w:color w:val="333333"/>
          <w:sz w:val="28"/>
          <w:szCs w:val="28"/>
          <w:lang w:val="en-US"/>
        </w:rPr>
        <w:t>for</w:t>
      </w:r>
      <w:proofErr w:type="gramEnd"/>
      <w:r w:rsidRPr="004E7DBF">
        <w:rPr>
          <w:color w:val="333333"/>
          <w:sz w:val="28"/>
          <w:szCs w:val="28"/>
          <w:lang w:val="en-US"/>
        </w:rPr>
        <w:t>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2. Where and when </w:t>
      </w:r>
      <w:proofErr w:type="gramStart"/>
      <w:r w:rsidRPr="004E7DBF">
        <w:rPr>
          <w:color w:val="333333"/>
          <w:sz w:val="28"/>
          <w:szCs w:val="28"/>
          <w:lang w:val="en-US"/>
        </w:rPr>
        <w:t xml:space="preserve">was the first </w:t>
      </w:r>
      <w:proofErr w:type="spellStart"/>
      <w:r w:rsidRPr="004E7DBF">
        <w:rPr>
          <w:color w:val="333333"/>
          <w:sz w:val="28"/>
          <w:szCs w:val="28"/>
          <w:lang w:val="en-US"/>
        </w:rPr>
        <w:t>organised</w:t>
      </w:r>
      <w:proofErr w:type="spellEnd"/>
      <w:r w:rsidRPr="004E7DBF">
        <w:rPr>
          <w:color w:val="333333"/>
          <w:sz w:val="28"/>
          <w:szCs w:val="28"/>
          <w:lang w:val="en-US"/>
        </w:rPr>
        <w:t xml:space="preserve"> police force formed</w:t>
      </w:r>
      <w:proofErr w:type="gramEnd"/>
      <w:r w:rsidRPr="004E7DBF">
        <w:rPr>
          <w:color w:val="333333"/>
          <w:sz w:val="28"/>
          <w:szCs w:val="28"/>
          <w:lang w:val="en-US"/>
        </w:rPr>
        <w:t>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proofErr w:type="gramStart"/>
      <w:r w:rsidRPr="004E7DBF">
        <w:rPr>
          <w:color w:val="333333"/>
          <w:sz w:val="28"/>
          <w:szCs w:val="28"/>
          <w:lang w:val="en-US"/>
        </w:rPr>
        <w:t>3. Who</w:t>
      </w:r>
      <w:proofErr w:type="gramEnd"/>
      <w:r w:rsidRPr="004E7DBF">
        <w:rPr>
          <w:color w:val="333333"/>
          <w:sz w:val="28"/>
          <w:szCs w:val="28"/>
          <w:lang w:val="en-US"/>
        </w:rPr>
        <w:t xml:space="preserve"> was it established by?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4. What influence did the British police have on the police forces of other</w:t>
      </w:r>
      <w:r w:rsidRPr="004E7DBF">
        <w:rPr>
          <w:color w:val="333333"/>
          <w:sz w:val="28"/>
          <w:szCs w:val="28"/>
          <w:lang w:val="en-US"/>
        </w:rPr>
        <w:br/>
        <w:t>countries?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5. What is the highest police rank?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6. What is the lowest rank?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proofErr w:type="gramStart"/>
      <w:r w:rsidRPr="004E7DBF">
        <w:rPr>
          <w:color w:val="333333"/>
          <w:sz w:val="28"/>
          <w:szCs w:val="28"/>
          <w:lang w:val="en-US"/>
        </w:rPr>
        <w:t>7. What part of the police is constituted by women</w:t>
      </w:r>
      <w:proofErr w:type="gramEnd"/>
      <w:r w:rsidRPr="004E7DBF">
        <w:rPr>
          <w:color w:val="333333"/>
          <w:sz w:val="28"/>
          <w:szCs w:val="28"/>
          <w:lang w:val="en-US"/>
        </w:rPr>
        <w:t>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8. Are </w:t>
      </w:r>
      <w:proofErr w:type="gramStart"/>
      <w:r w:rsidRPr="004E7DBF">
        <w:rPr>
          <w:color w:val="333333"/>
          <w:sz w:val="28"/>
          <w:szCs w:val="28"/>
          <w:lang w:val="en-US"/>
        </w:rPr>
        <w:t>policemen</w:t>
      </w:r>
      <w:proofErr w:type="gramEnd"/>
      <w:r w:rsidRPr="004E7DBF">
        <w:rPr>
          <w:color w:val="333333"/>
          <w:sz w:val="28"/>
          <w:szCs w:val="28"/>
          <w:lang w:val="en-US"/>
        </w:rPr>
        <w:t xml:space="preserve"> in Great Britain allowed to carry guns?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9. In what cases can they use guns?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10. What is one of the main functions of criminal police?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rStyle w:val="a4"/>
          <w:color w:val="333333"/>
          <w:sz w:val="28"/>
          <w:szCs w:val="28"/>
          <w:lang w:val="en-US"/>
        </w:rPr>
        <w:lastRenderedPageBreak/>
        <w:t>Text 2. Police Discipline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</w:rPr>
      </w:pPr>
      <w:r w:rsidRPr="004E7DBF">
        <w:rPr>
          <w:color w:val="333333"/>
          <w:sz w:val="28"/>
          <w:szCs w:val="28"/>
          <w:u w:val="single"/>
        </w:rPr>
        <w:t>Задание 3</w:t>
      </w:r>
      <w:r w:rsidRPr="004E7DBF">
        <w:rPr>
          <w:color w:val="333333"/>
          <w:sz w:val="28"/>
          <w:szCs w:val="28"/>
        </w:rPr>
        <w:t>: Прочтите и переведите текст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If a police officer breaks the Police Discipline Code, he </w:t>
      </w:r>
      <w:proofErr w:type="gramStart"/>
      <w:r w:rsidRPr="004E7DBF">
        <w:rPr>
          <w:color w:val="333333"/>
          <w:sz w:val="28"/>
          <w:szCs w:val="28"/>
          <w:lang w:val="en-US"/>
        </w:rPr>
        <w:t>may be dismissed</w:t>
      </w:r>
      <w:proofErr w:type="gramEnd"/>
      <w:r w:rsidRPr="004E7DBF">
        <w:rPr>
          <w:color w:val="333333"/>
          <w:sz w:val="28"/>
          <w:szCs w:val="28"/>
          <w:lang w:val="en-US"/>
        </w:rPr>
        <w:t xml:space="preserve"> from the force. In England and Wales, a special committee investigates the complaints made by the public against police officers. The police work in close contact with the public. Special attention </w:t>
      </w:r>
      <w:proofErr w:type="gramStart"/>
      <w:r w:rsidRPr="004E7DBF">
        <w:rPr>
          <w:color w:val="333333"/>
          <w:sz w:val="28"/>
          <w:szCs w:val="28"/>
          <w:lang w:val="en-US"/>
        </w:rPr>
        <w:t>is paid</w:t>
      </w:r>
      <w:proofErr w:type="gramEnd"/>
      <w:r w:rsidRPr="004E7DBF">
        <w:rPr>
          <w:color w:val="333333"/>
          <w:sz w:val="28"/>
          <w:szCs w:val="28"/>
          <w:lang w:val="en-US"/>
        </w:rPr>
        <w:t xml:space="preserve"> to young people and ethnic minorities. Women are also involved in the police service.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</w:rPr>
      </w:pPr>
      <w:r w:rsidRPr="004E7DBF">
        <w:rPr>
          <w:color w:val="333333"/>
          <w:sz w:val="28"/>
          <w:szCs w:val="28"/>
          <w:u w:val="single"/>
        </w:rPr>
        <w:t>Задание 4</w:t>
      </w:r>
      <w:r w:rsidRPr="004E7DBF">
        <w:rPr>
          <w:color w:val="333333"/>
          <w:sz w:val="28"/>
          <w:szCs w:val="28"/>
        </w:rPr>
        <w:t>: Ответьте на вопросы к тесту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1. What may happen to a police officer if he breaks the disciplinary code?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>2. Can the public make complaints against police officers?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3. Where </w:t>
      </w:r>
      <w:proofErr w:type="gramStart"/>
      <w:r w:rsidRPr="004E7DBF">
        <w:rPr>
          <w:color w:val="333333"/>
          <w:sz w:val="28"/>
          <w:szCs w:val="28"/>
          <w:lang w:val="en-US"/>
        </w:rPr>
        <w:t>are the complaints investigated</w:t>
      </w:r>
      <w:proofErr w:type="gramEnd"/>
      <w:r w:rsidRPr="004E7DBF">
        <w:rPr>
          <w:color w:val="333333"/>
          <w:sz w:val="28"/>
          <w:szCs w:val="28"/>
          <w:lang w:val="en-US"/>
        </w:rPr>
        <w:t>?</w:t>
      </w:r>
    </w:p>
    <w:p w:rsidR="004E7DBF" w:rsidRPr="004E7DBF" w:rsidRDefault="004E7DBF" w:rsidP="004E7DBF">
      <w:pPr>
        <w:pStyle w:val="a3"/>
        <w:rPr>
          <w:color w:val="333333"/>
          <w:sz w:val="28"/>
          <w:szCs w:val="28"/>
          <w:lang w:val="en-US"/>
        </w:rPr>
      </w:pPr>
      <w:r w:rsidRPr="004E7DBF">
        <w:rPr>
          <w:color w:val="333333"/>
          <w:sz w:val="28"/>
          <w:szCs w:val="28"/>
          <w:lang w:val="en-US"/>
        </w:rPr>
        <w:t xml:space="preserve">4. What categories of people do the police pay special attention </w:t>
      </w:r>
      <w:proofErr w:type="gramStart"/>
      <w:r w:rsidRPr="004E7DBF">
        <w:rPr>
          <w:color w:val="333333"/>
          <w:sz w:val="28"/>
          <w:szCs w:val="28"/>
          <w:lang w:val="en-US"/>
        </w:rPr>
        <w:t>to</w:t>
      </w:r>
      <w:proofErr w:type="gramEnd"/>
      <w:r w:rsidRPr="004E7DBF">
        <w:rPr>
          <w:color w:val="333333"/>
          <w:sz w:val="28"/>
          <w:szCs w:val="28"/>
          <w:lang w:val="en-US"/>
        </w:rPr>
        <w:t>?</w:t>
      </w:r>
    </w:p>
    <w:p w:rsidR="004E7DBF" w:rsidRDefault="004E7DBF" w:rsidP="004E7DBF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14.11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4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4E7DBF" w:rsidRPr="004E7DBF" w:rsidRDefault="004E7DB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7DBF" w:rsidRPr="004E7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FB"/>
    <w:rsid w:val="003B1FFB"/>
    <w:rsid w:val="004E7DBF"/>
    <w:rsid w:val="00B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577C"/>
  <w15:chartTrackingRefBased/>
  <w15:docId w15:val="{155125A7-2905-410E-B359-6867E237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7DBF"/>
    <w:rPr>
      <w:b/>
      <w:bCs/>
    </w:rPr>
  </w:style>
  <w:style w:type="character" w:styleId="a5">
    <w:name w:val="Hyperlink"/>
    <w:basedOn w:val="a0"/>
    <w:uiPriority w:val="99"/>
    <w:unhideWhenUsed/>
    <w:rsid w:val="004E7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mikri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2021-11-10T20:46:00Z</dcterms:created>
  <dcterms:modified xsi:type="dcterms:W3CDTF">2021-11-10T20:56:00Z</dcterms:modified>
</cp:coreProperties>
</file>