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8A" w:rsidRPr="0047098A" w:rsidRDefault="0047098A" w:rsidP="0047098A">
      <w:pPr>
        <w:widowControl w:val="0"/>
        <w:numPr>
          <w:ilvl w:val="2"/>
          <w:numId w:val="1"/>
        </w:numPr>
        <w:tabs>
          <w:tab w:val="left" w:pos="4536"/>
        </w:tabs>
        <w:autoSpaceDE w:val="0"/>
        <w:autoSpaceDN w:val="0"/>
        <w:spacing w:before="83" w:after="0" w:line="240" w:lineRule="auto"/>
        <w:ind w:left="5568" w:right="2234" w:hanging="1315"/>
        <w:outlineLvl w:val="2"/>
        <w:rPr>
          <w:rFonts w:ascii="Arial" w:eastAsia="Times New Roman" w:hAnsi="Arial" w:cs="Times New Roman"/>
          <w:b/>
          <w:bCs/>
          <w:sz w:val="20"/>
          <w:szCs w:val="20"/>
        </w:rPr>
      </w:pPr>
      <w:r w:rsidRPr="0047098A">
        <w:rPr>
          <w:rFonts w:ascii="Arial" w:eastAsia="Times New Roman" w:hAnsi="Arial" w:cs="Times New Roman"/>
          <w:b/>
          <w:bCs/>
          <w:w w:val="110"/>
          <w:sz w:val="20"/>
          <w:szCs w:val="20"/>
        </w:rPr>
        <w:t>Африка</w:t>
      </w:r>
      <w:proofErr w:type="gramStart"/>
      <w:r>
        <w:rPr>
          <w:rFonts w:ascii="Arial" w:eastAsia="Times New Roman" w:hAnsi="Arial" w:cs="Times New Roman"/>
          <w:b/>
          <w:bCs/>
          <w:w w:val="110"/>
          <w:sz w:val="20"/>
          <w:szCs w:val="20"/>
        </w:rPr>
        <w:t>.</w:t>
      </w:r>
      <w:proofErr w:type="gramEnd"/>
      <w:r>
        <w:rPr>
          <w:rFonts w:ascii="Arial" w:eastAsia="Times New Roman" w:hAnsi="Arial" w:cs="Times New Roman"/>
          <w:b/>
          <w:bCs/>
          <w:w w:val="110"/>
          <w:sz w:val="20"/>
          <w:szCs w:val="20"/>
        </w:rPr>
        <w:t xml:space="preserve"> Тема рассчитана на 2 часа</w:t>
      </w:r>
      <w:proofErr w:type="gramStart"/>
      <w:r>
        <w:rPr>
          <w:rFonts w:ascii="Arial" w:eastAsia="Times New Roman" w:hAnsi="Arial" w:cs="Times New Roman"/>
          <w:b/>
          <w:bCs/>
          <w:w w:val="110"/>
          <w:sz w:val="20"/>
          <w:szCs w:val="20"/>
        </w:rPr>
        <w:t>.</w:t>
      </w:r>
      <w:proofErr w:type="gramEnd"/>
      <w:r>
        <w:rPr>
          <w:rFonts w:ascii="Arial" w:eastAsia="Times New Roman" w:hAnsi="Arial" w:cs="Times New Roman"/>
          <w:b/>
          <w:bCs/>
          <w:w w:val="110"/>
          <w:sz w:val="20"/>
          <w:szCs w:val="20"/>
        </w:rPr>
        <w:t xml:space="preserve"> Необходимо сделать конспект. Прислать на почту </w:t>
      </w:r>
      <w:hyperlink r:id="rId6" w:history="1">
        <w:r w:rsidRPr="003A47A4">
          <w:rPr>
            <w:rStyle w:val="a3"/>
            <w:rFonts w:ascii="Arial" w:eastAsia="Times New Roman" w:hAnsi="Arial" w:cs="Times New Roman"/>
            <w:b/>
            <w:bCs/>
            <w:w w:val="110"/>
            <w:sz w:val="20"/>
            <w:szCs w:val="20"/>
            <w:lang w:val="en-US"/>
          </w:rPr>
          <w:t>wwwoks-getman1@yandex.ru</w:t>
        </w:r>
      </w:hyperlink>
      <w:r>
        <w:rPr>
          <w:rFonts w:ascii="Arial" w:eastAsia="Times New Roman" w:hAnsi="Arial" w:cs="Times New Roman"/>
          <w:b/>
          <w:bCs/>
          <w:w w:val="110"/>
          <w:sz w:val="20"/>
          <w:szCs w:val="20"/>
          <w:lang w:val="en-US"/>
        </w:rPr>
        <w:t xml:space="preserve"> </w:t>
      </w:r>
    </w:p>
    <w:p w:rsidR="0047098A" w:rsidRPr="0047098A" w:rsidRDefault="0047098A" w:rsidP="0047098A">
      <w:pPr>
        <w:widowControl w:val="0"/>
        <w:autoSpaceDE w:val="0"/>
        <w:autoSpaceDN w:val="0"/>
        <w:spacing w:before="3" w:after="0" w:line="240" w:lineRule="auto"/>
        <w:rPr>
          <w:rFonts w:ascii="Arial" w:eastAsia="Georgia" w:hAnsi="Georgia" w:cs="Georgia"/>
          <w:b/>
          <w:sz w:val="16"/>
          <w:szCs w:val="20"/>
        </w:rPr>
      </w:pPr>
    </w:p>
    <w:p w:rsidR="0047098A" w:rsidRPr="0047098A" w:rsidRDefault="0047098A" w:rsidP="0047098A">
      <w:pPr>
        <w:spacing w:after="0" w:line="240" w:lineRule="auto"/>
        <w:rPr>
          <w:rFonts w:ascii="Arial" w:eastAsia="Georgia" w:hAnsi="Georgia" w:cs="Georgia"/>
          <w:sz w:val="16"/>
        </w:rPr>
        <w:sectPr w:rsidR="0047098A" w:rsidRPr="0047098A">
          <w:pgSz w:w="11910" w:h="16850"/>
          <w:pgMar w:top="1600" w:right="0" w:bottom="280" w:left="320" w:header="720" w:footer="720" w:gutter="0"/>
          <w:cols w:space="720"/>
        </w:sectPr>
      </w:pPr>
      <w:bookmarkStart w:id="0" w:name="_GoBack"/>
      <w:bookmarkEnd w:id="0"/>
    </w:p>
    <w:p w:rsidR="0047098A" w:rsidRPr="0047098A" w:rsidRDefault="0047098A" w:rsidP="0047098A">
      <w:pPr>
        <w:widowControl w:val="0"/>
        <w:autoSpaceDE w:val="0"/>
        <w:autoSpaceDN w:val="0"/>
        <w:spacing w:before="72" w:after="0" w:line="242" w:lineRule="auto"/>
        <w:ind w:left="246" w:firstLine="283"/>
        <w:jc w:val="both"/>
        <w:rPr>
          <w:rFonts w:ascii="Georgia" w:eastAsia="Georgia" w:hAnsi="Georgia" w:cs="Georgia"/>
          <w:sz w:val="20"/>
        </w:rPr>
      </w:pPr>
      <w:r w:rsidRPr="0047098A">
        <w:rPr>
          <w:rFonts w:ascii="Times New Roman" w:eastAsia="Georgia" w:hAnsi="Times New Roman" w:cs="Georgia"/>
          <w:b/>
          <w:sz w:val="20"/>
        </w:rPr>
        <w:lastRenderedPageBreak/>
        <w:t>Географическое</w:t>
      </w:r>
      <w:r w:rsidRPr="0047098A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47098A">
        <w:rPr>
          <w:rFonts w:ascii="Times New Roman" w:eastAsia="Georgia" w:hAnsi="Times New Roman" w:cs="Georgia"/>
          <w:b/>
          <w:sz w:val="20"/>
        </w:rPr>
        <w:t>положение.</w:t>
      </w:r>
      <w:r w:rsidRPr="0047098A">
        <w:rPr>
          <w:rFonts w:ascii="Times New Roman" w:eastAsia="Georgia" w:hAnsi="Times New Roman" w:cs="Georgia"/>
          <w:b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Африка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—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единстве</w:t>
      </w:r>
      <w:proofErr w:type="gramStart"/>
      <w:r w:rsidRPr="0047098A">
        <w:rPr>
          <w:rFonts w:ascii="Georgia" w:eastAsia="Georgia" w:hAnsi="Georgia" w:cs="Georgia"/>
          <w:sz w:val="20"/>
        </w:rPr>
        <w:t>н-</w:t>
      </w:r>
      <w:proofErr w:type="gramEnd"/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</w:rPr>
        <w:t>ный</w:t>
      </w:r>
      <w:proofErr w:type="spellEnd"/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материк,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который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экватор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пересекает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почти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по-</w:t>
      </w:r>
      <w:r w:rsidRPr="0047098A">
        <w:rPr>
          <w:rFonts w:ascii="Georgia" w:eastAsia="Georgia" w:hAnsi="Georgia" w:cs="Georgia"/>
          <w:spacing w:val="-46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середине. Нулевой меридиан пересекает Африку в з</w:t>
      </w:r>
      <w:proofErr w:type="gramStart"/>
      <w:r w:rsidRPr="0047098A">
        <w:rPr>
          <w:rFonts w:ascii="Georgia" w:eastAsia="Georgia" w:hAnsi="Georgia" w:cs="Georgia"/>
          <w:sz w:val="20"/>
        </w:rPr>
        <w:t>а-</w:t>
      </w:r>
      <w:proofErr w:type="gramEnd"/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</w:rPr>
        <w:t>падной</w:t>
      </w:r>
      <w:proofErr w:type="spellEnd"/>
      <w:r w:rsidRPr="0047098A">
        <w:rPr>
          <w:rFonts w:ascii="Georgia" w:eastAsia="Georgia" w:hAnsi="Georgia" w:cs="Georgia"/>
          <w:sz w:val="20"/>
        </w:rPr>
        <w:t xml:space="preserve"> части, материк отнесен к восточному </w:t>
      </w:r>
      <w:proofErr w:type="spellStart"/>
      <w:r w:rsidRPr="0047098A">
        <w:rPr>
          <w:rFonts w:ascii="Georgia" w:eastAsia="Georgia" w:hAnsi="Georgia" w:cs="Georgia"/>
          <w:sz w:val="20"/>
        </w:rPr>
        <w:t>полуша</w:t>
      </w:r>
      <w:proofErr w:type="spellEnd"/>
      <w:r w:rsidRPr="0047098A">
        <w:rPr>
          <w:rFonts w:ascii="Georgia" w:eastAsia="Georgia" w:hAnsi="Georgia" w:cs="Georgia"/>
          <w:sz w:val="20"/>
        </w:rPr>
        <w:t>-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</w:rPr>
        <w:t>рию</w:t>
      </w:r>
      <w:proofErr w:type="spellEnd"/>
      <w:r w:rsidRPr="0047098A">
        <w:rPr>
          <w:rFonts w:ascii="Georgia" w:eastAsia="Georgia" w:hAnsi="Georgia" w:cs="Georgia"/>
          <w:sz w:val="20"/>
        </w:rPr>
        <w:t>.</w:t>
      </w:r>
      <w:r w:rsidRPr="0047098A">
        <w:rPr>
          <w:rFonts w:ascii="Georgia" w:eastAsia="Georgia" w:hAnsi="Georgia" w:cs="Georgia"/>
          <w:spacing w:val="20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Ее</w:t>
      </w:r>
      <w:r w:rsidRPr="0047098A">
        <w:rPr>
          <w:rFonts w:ascii="Georgia" w:eastAsia="Georgia" w:hAnsi="Georgia" w:cs="Georgia"/>
          <w:spacing w:val="2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крайние</w:t>
      </w:r>
      <w:r w:rsidRPr="0047098A">
        <w:rPr>
          <w:rFonts w:ascii="Georgia" w:eastAsia="Georgia" w:hAnsi="Georgia" w:cs="Georgia"/>
          <w:spacing w:val="2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точки:</w:t>
      </w:r>
      <w:r w:rsidRPr="0047098A">
        <w:rPr>
          <w:rFonts w:ascii="Georgia" w:eastAsia="Georgia" w:hAnsi="Georgia" w:cs="Georgia"/>
          <w:spacing w:val="2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северная</w:t>
      </w:r>
      <w:r w:rsidRPr="0047098A">
        <w:rPr>
          <w:rFonts w:ascii="Georgia" w:eastAsia="Georgia" w:hAnsi="Georgia" w:cs="Georgia"/>
          <w:spacing w:val="24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—</w:t>
      </w:r>
      <w:r w:rsidRPr="0047098A">
        <w:rPr>
          <w:rFonts w:ascii="Georgia" w:eastAsia="Georgia" w:hAnsi="Georgia" w:cs="Georgia"/>
          <w:spacing w:val="20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</w:rPr>
        <w:t>мыс</w:t>
      </w:r>
      <w:r w:rsidRPr="0047098A">
        <w:rPr>
          <w:rFonts w:ascii="Times New Roman" w:eastAsia="Georgia" w:hAnsi="Times New Roman" w:cs="Georgia"/>
          <w:i/>
          <w:spacing w:val="21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</w:rPr>
        <w:t>Эль-</w:t>
      </w:r>
      <w:proofErr w:type="spellStart"/>
      <w:r w:rsidRPr="0047098A">
        <w:rPr>
          <w:rFonts w:ascii="Times New Roman" w:eastAsia="Georgia" w:hAnsi="Times New Roman" w:cs="Georgia"/>
          <w:i/>
          <w:sz w:val="20"/>
        </w:rPr>
        <w:t>Абьяд</w:t>
      </w:r>
      <w:proofErr w:type="spellEnd"/>
      <w:r w:rsidRPr="0047098A">
        <w:rPr>
          <w:rFonts w:ascii="Times New Roman" w:eastAsia="Georgia" w:hAnsi="Times New Roman" w:cs="Georgia"/>
          <w:i/>
          <w:spacing w:val="20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(37</w:t>
      </w:r>
      <w:r w:rsidRPr="0047098A">
        <w:rPr>
          <w:rFonts w:ascii="Times New Roman" w:eastAsia="Georgia" w:hAnsi="Times New Roman" w:cs="Georgia"/>
          <w:sz w:val="20"/>
        </w:rPr>
        <w:t>º</w:t>
      </w:r>
      <w:r w:rsidRPr="0047098A">
        <w:rPr>
          <w:rFonts w:ascii="Times New Roman" w:eastAsia="Georgia" w:hAnsi="Times New Roman" w:cs="Georgia"/>
          <w:spacing w:val="-47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 xml:space="preserve">с. ш.), южная — </w:t>
      </w:r>
      <w:r w:rsidRPr="0047098A">
        <w:rPr>
          <w:rFonts w:ascii="Times New Roman" w:eastAsia="Georgia" w:hAnsi="Times New Roman" w:cs="Georgia"/>
          <w:i/>
          <w:sz w:val="20"/>
        </w:rPr>
        <w:t xml:space="preserve">мыс Игольный </w:t>
      </w:r>
      <w:r w:rsidRPr="0047098A">
        <w:rPr>
          <w:rFonts w:ascii="Georgia" w:eastAsia="Georgia" w:hAnsi="Georgia" w:cs="Georgia"/>
          <w:sz w:val="20"/>
        </w:rPr>
        <w:t>(35</w:t>
      </w:r>
      <w:r w:rsidRPr="0047098A">
        <w:rPr>
          <w:rFonts w:ascii="Times New Roman" w:eastAsia="Georgia" w:hAnsi="Times New Roman" w:cs="Georgia"/>
          <w:sz w:val="20"/>
        </w:rPr>
        <w:t xml:space="preserve">º </w:t>
      </w:r>
      <w:r w:rsidRPr="0047098A">
        <w:rPr>
          <w:rFonts w:ascii="Georgia" w:eastAsia="Georgia" w:hAnsi="Georgia" w:cs="Georgia"/>
          <w:sz w:val="20"/>
        </w:rPr>
        <w:t>ю. ш.), западная —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</w:rPr>
        <w:t>мыс</w:t>
      </w:r>
      <w:r w:rsidRPr="0047098A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proofErr w:type="spellStart"/>
      <w:r w:rsidRPr="0047098A">
        <w:rPr>
          <w:rFonts w:ascii="Times New Roman" w:eastAsia="Georgia" w:hAnsi="Times New Roman" w:cs="Georgia"/>
          <w:i/>
          <w:sz w:val="20"/>
        </w:rPr>
        <w:t>Альмади</w:t>
      </w:r>
      <w:proofErr w:type="spellEnd"/>
      <w:r w:rsidRPr="0047098A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(17</w:t>
      </w:r>
      <w:r w:rsidRPr="0047098A">
        <w:rPr>
          <w:rFonts w:ascii="Times New Roman" w:eastAsia="Georgia" w:hAnsi="Times New Roman" w:cs="Georgia"/>
          <w:sz w:val="20"/>
        </w:rPr>
        <w:t>º</w:t>
      </w:r>
      <w:r w:rsidRPr="0047098A">
        <w:rPr>
          <w:rFonts w:ascii="Times New Roman" w:eastAsia="Georgia" w:hAnsi="Times New Roman" w:cs="Georgia"/>
          <w:spacing w:val="50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з.</w:t>
      </w:r>
      <w:r w:rsidRPr="0047098A">
        <w:rPr>
          <w:rFonts w:ascii="Georgia" w:eastAsia="Georgia" w:hAnsi="Georgia" w:cs="Georgia"/>
          <w:spacing w:val="48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д.),</w:t>
      </w:r>
      <w:r w:rsidRPr="0047098A">
        <w:rPr>
          <w:rFonts w:ascii="Georgia" w:eastAsia="Georgia" w:hAnsi="Georgia" w:cs="Georgia"/>
          <w:spacing w:val="48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восточная</w:t>
      </w:r>
      <w:r w:rsidRPr="0047098A">
        <w:rPr>
          <w:rFonts w:ascii="Georgia" w:eastAsia="Georgia" w:hAnsi="Georgia" w:cs="Georgia"/>
          <w:spacing w:val="48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—</w:t>
      </w:r>
      <w:r w:rsidRPr="0047098A">
        <w:rPr>
          <w:rFonts w:ascii="Georgia" w:eastAsia="Georgia" w:hAnsi="Georgia" w:cs="Georgia"/>
          <w:spacing w:val="48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</w:rPr>
        <w:t>мыс</w:t>
      </w:r>
      <w:r w:rsidRPr="0047098A">
        <w:rPr>
          <w:rFonts w:ascii="Times New Roman" w:eastAsia="Georgia" w:hAnsi="Times New Roman" w:cs="Georgia"/>
          <w:i/>
          <w:spacing w:val="50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</w:rPr>
        <w:t>Рас-</w:t>
      </w:r>
      <w:proofErr w:type="spellStart"/>
      <w:r w:rsidRPr="0047098A">
        <w:rPr>
          <w:rFonts w:ascii="Times New Roman" w:eastAsia="Georgia" w:hAnsi="Times New Roman" w:cs="Georgia"/>
          <w:i/>
          <w:sz w:val="20"/>
        </w:rPr>
        <w:t>Хафун</w:t>
      </w:r>
      <w:proofErr w:type="spellEnd"/>
      <w:r w:rsidRPr="0047098A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(51</w:t>
      </w:r>
      <w:r w:rsidRPr="0047098A">
        <w:rPr>
          <w:rFonts w:ascii="Times New Roman" w:eastAsia="Georgia" w:hAnsi="Times New Roman" w:cs="Georgia"/>
          <w:sz w:val="20"/>
        </w:rPr>
        <w:t>º</w:t>
      </w:r>
      <w:r w:rsidRPr="0047098A">
        <w:rPr>
          <w:rFonts w:ascii="Times New Roman" w:eastAsia="Georgia" w:hAnsi="Times New Roman" w:cs="Georgia"/>
          <w:spacing w:val="22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в.</w:t>
      </w:r>
      <w:r w:rsidRPr="0047098A">
        <w:rPr>
          <w:rFonts w:ascii="Georgia" w:eastAsia="Georgia" w:hAnsi="Georgia" w:cs="Georgia"/>
          <w:spacing w:val="2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д.).</w:t>
      </w:r>
    </w:p>
    <w:p w:rsidR="0047098A" w:rsidRPr="0047098A" w:rsidRDefault="0047098A" w:rsidP="0047098A">
      <w:pPr>
        <w:widowControl w:val="0"/>
        <w:autoSpaceDE w:val="0"/>
        <w:autoSpaceDN w:val="0"/>
        <w:spacing w:after="0" w:line="244" w:lineRule="auto"/>
        <w:ind w:left="246" w:right="1" w:firstLine="283"/>
        <w:jc w:val="both"/>
        <w:rPr>
          <w:rFonts w:ascii="Georgia" w:eastAsia="Georgia" w:hAnsi="Georgia" w:cs="Georgia"/>
          <w:sz w:val="20"/>
          <w:szCs w:val="20"/>
        </w:rPr>
      </w:pPr>
      <w:r w:rsidRPr="0047098A">
        <w:rPr>
          <w:rFonts w:ascii="Georgia" w:eastAsia="Georgia" w:hAnsi="Georgia" w:cs="Georgia"/>
          <w:sz w:val="20"/>
          <w:szCs w:val="20"/>
        </w:rPr>
        <w:t>Площадь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Африки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островами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—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30,3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млн.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км</w:t>
      </w:r>
      <w:proofErr w:type="gramStart"/>
      <w:r w:rsidRPr="0047098A">
        <w:rPr>
          <w:rFonts w:ascii="Georgia" w:eastAsia="Georgia" w:hAnsi="Georgia" w:cs="Georgia"/>
          <w:sz w:val="20"/>
          <w:szCs w:val="20"/>
          <w:vertAlign w:val="superscript"/>
        </w:rPr>
        <w:t>2</w:t>
      </w:r>
      <w:proofErr w:type="gramEnd"/>
      <w:r w:rsidRPr="0047098A">
        <w:rPr>
          <w:rFonts w:ascii="Georgia" w:eastAsia="Georgia" w:hAnsi="Georgia" w:cs="Georgia"/>
          <w:sz w:val="20"/>
          <w:szCs w:val="20"/>
        </w:rPr>
        <w:t>.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Материк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омывается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Атлантическим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Индийским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 xml:space="preserve">океанами, Средиземным и Красным морями. С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Евр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а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зией</w:t>
      </w:r>
      <w:proofErr w:type="spell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соединен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Суэцким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перешейком.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От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Европы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т-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делен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Гибралтарским проливом,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от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Азии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—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Суэцким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каналом. Береговая линия приподнята и слабо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изр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е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зана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.</w:t>
      </w:r>
    </w:p>
    <w:p w:rsidR="0047098A" w:rsidRPr="0047098A" w:rsidRDefault="0047098A" w:rsidP="0047098A">
      <w:pPr>
        <w:widowControl w:val="0"/>
        <w:autoSpaceDE w:val="0"/>
        <w:autoSpaceDN w:val="0"/>
        <w:spacing w:after="0" w:line="242" w:lineRule="auto"/>
        <w:ind w:left="246" w:right="1" w:firstLine="283"/>
        <w:jc w:val="both"/>
        <w:rPr>
          <w:rFonts w:ascii="Georgia" w:eastAsia="Georgia" w:hAnsi="Georgia" w:cs="Georgia"/>
          <w:sz w:val="20"/>
        </w:rPr>
      </w:pPr>
      <w:r w:rsidRPr="0047098A">
        <w:rPr>
          <w:rFonts w:ascii="Times New Roman" w:eastAsia="Georgia" w:hAnsi="Times New Roman" w:cs="Georgia"/>
          <w:b/>
          <w:w w:val="105"/>
          <w:sz w:val="20"/>
        </w:rPr>
        <w:t>История</w:t>
      </w:r>
      <w:r w:rsidRPr="0047098A">
        <w:rPr>
          <w:rFonts w:ascii="Times New Roman" w:eastAsia="Georgia" w:hAnsi="Times New Roman" w:cs="Georgia"/>
          <w:b/>
          <w:spacing w:val="-11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b/>
          <w:w w:val="105"/>
          <w:sz w:val="20"/>
        </w:rPr>
        <w:t>исследования.</w:t>
      </w:r>
      <w:r w:rsidRPr="0047098A">
        <w:rPr>
          <w:rFonts w:ascii="Times New Roman" w:eastAsia="Georgia" w:hAnsi="Times New Roman" w:cs="Georgia"/>
          <w:b/>
          <w:spacing w:val="-8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595</w:t>
      </w:r>
      <w:r w:rsidRPr="0047098A">
        <w:rPr>
          <w:rFonts w:ascii="Times New Roman" w:eastAsia="Georgia" w:hAnsi="Times New Roman" w:cs="Georgia"/>
          <w:i/>
          <w:spacing w:val="-11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год</w:t>
      </w:r>
      <w:r w:rsidRPr="0047098A">
        <w:rPr>
          <w:rFonts w:ascii="Times New Roman" w:eastAsia="Georgia" w:hAnsi="Times New Roman" w:cs="Georgia"/>
          <w:i/>
          <w:spacing w:val="-10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до</w:t>
      </w:r>
      <w:r w:rsidRPr="0047098A">
        <w:rPr>
          <w:rFonts w:ascii="Times New Roman" w:eastAsia="Georgia" w:hAnsi="Times New Roman" w:cs="Georgia"/>
          <w:i/>
          <w:spacing w:val="-11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н.</w:t>
      </w:r>
      <w:r w:rsidRPr="0047098A">
        <w:rPr>
          <w:rFonts w:ascii="Times New Roman" w:eastAsia="Georgia" w:hAnsi="Times New Roman" w:cs="Georgia"/>
          <w:i/>
          <w:spacing w:val="-10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э.</w:t>
      </w:r>
      <w:r w:rsidRPr="0047098A">
        <w:rPr>
          <w:rFonts w:ascii="Times New Roman" w:eastAsia="Georgia" w:hAnsi="Times New Roman" w:cs="Georgia"/>
          <w:i/>
          <w:spacing w:val="-8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Морской</w:t>
      </w:r>
      <w:r w:rsidRPr="0047098A">
        <w:rPr>
          <w:rFonts w:ascii="Georgia" w:eastAsia="Georgia" w:hAnsi="Georgia" w:cs="Georgia"/>
          <w:spacing w:val="-9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путь</w:t>
      </w:r>
      <w:r w:rsidRPr="0047098A">
        <w:rPr>
          <w:rFonts w:ascii="Georgia" w:eastAsia="Georgia" w:hAnsi="Georgia" w:cs="Georgia"/>
          <w:spacing w:val="-48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 xml:space="preserve">вокруг Африки (финикийцы).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 xml:space="preserve">V век до н. э. </w:t>
      </w:r>
      <w:r w:rsidRPr="0047098A">
        <w:rPr>
          <w:rFonts w:ascii="Georgia" w:eastAsia="Georgia" w:hAnsi="Georgia" w:cs="Georgia"/>
          <w:w w:val="105"/>
          <w:sz w:val="20"/>
        </w:rPr>
        <w:t>Западное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побережье до вулкана Камерун (</w:t>
      </w:r>
      <w:proofErr w:type="spellStart"/>
      <w:r w:rsidRPr="0047098A">
        <w:rPr>
          <w:rFonts w:ascii="Georgia" w:eastAsia="Georgia" w:hAnsi="Georgia" w:cs="Georgia"/>
          <w:w w:val="105"/>
          <w:sz w:val="20"/>
        </w:rPr>
        <w:t>Ганнон</w:t>
      </w:r>
      <w:proofErr w:type="spellEnd"/>
      <w:r w:rsidRPr="0047098A">
        <w:rPr>
          <w:rFonts w:ascii="Georgia" w:eastAsia="Georgia" w:hAnsi="Georgia" w:cs="Georgia"/>
          <w:w w:val="105"/>
          <w:sz w:val="20"/>
        </w:rPr>
        <w:t xml:space="preserve">).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60 год до н.</w:t>
      </w:r>
      <w:r w:rsidRPr="0047098A">
        <w:rPr>
          <w:rFonts w:ascii="Times New Roman" w:eastAsia="Georgia" w:hAnsi="Times New Roman" w:cs="Georgia"/>
          <w:i/>
          <w:spacing w:val="1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э.</w:t>
      </w:r>
      <w:r w:rsidRPr="0047098A">
        <w:rPr>
          <w:rFonts w:ascii="Times New Roman" w:eastAsia="Georgia" w:hAnsi="Times New Roman" w:cs="Georgia"/>
          <w:i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Нил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до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устья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реки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w w:val="105"/>
          <w:sz w:val="20"/>
        </w:rPr>
        <w:t>Бахр</w:t>
      </w:r>
      <w:proofErr w:type="spellEnd"/>
      <w:r w:rsidRPr="0047098A">
        <w:rPr>
          <w:rFonts w:ascii="Georgia" w:eastAsia="Georgia" w:hAnsi="Georgia" w:cs="Georgia"/>
          <w:w w:val="105"/>
          <w:sz w:val="20"/>
        </w:rPr>
        <w:t>-эль-</w:t>
      </w:r>
      <w:proofErr w:type="spellStart"/>
      <w:r w:rsidRPr="0047098A">
        <w:rPr>
          <w:rFonts w:ascii="Georgia" w:eastAsia="Georgia" w:hAnsi="Georgia" w:cs="Georgia"/>
          <w:w w:val="105"/>
          <w:sz w:val="20"/>
        </w:rPr>
        <w:t>Газаль</w:t>
      </w:r>
      <w:proofErr w:type="spellEnd"/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(римляне).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 xml:space="preserve">1325—1349. </w:t>
      </w:r>
      <w:r w:rsidRPr="0047098A">
        <w:rPr>
          <w:rFonts w:ascii="Georgia" w:eastAsia="Georgia" w:hAnsi="Georgia" w:cs="Georgia"/>
          <w:w w:val="105"/>
          <w:sz w:val="20"/>
        </w:rPr>
        <w:t xml:space="preserve">Восточная Африка, Судан (Ибн </w:t>
      </w:r>
      <w:proofErr w:type="spellStart"/>
      <w:r w:rsidRPr="0047098A">
        <w:rPr>
          <w:rFonts w:ascii="Georgia" w:eastAsia="Georgia" w:hAnsi="Georgia" w:cs="Georgia"/>
          <w:w w:val="105"/>
          <w:sz w:val="20"/>
        </w:rPr>
        <w:t>Баттута</w:t>
      </w:r>
      <w:proofErr w:type="spellEnd"/>
      <w:r w:rsidRPr="0047098A">
        <w:rPr>
          <w:rFonts w:ascii="Georgia" w:eastAsia="Georgia" w:hAnsi="Georgia" w:cs="Georgia"/>
          <w:w w:val="105"/>
          <w:sz w:val="20"/>
        </w:rPr>
        <w:t>).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 xml:space="preserve">1488. </w:t>
      </w:r>
      <w:r w:rsidRPr="0047098A">
        <w:rPr>
          <w:rFonts w:ascii="Georgia" w:eastAsia="Georgia" w:hAnsi="Georgia" w:cs="Georgia"/>
          <w:w w:val="105"/>
          <w:sz w:val="20"/>
        </w:rPr>
        <w:t xml:space="preserve">Мыс Доброй Надежды (Б. </w:t>
      </w:r>
      <w:proofErr w:type="spellStart"/>
      <w:r w:rsidRPr="0047098A">
        <w:rPr>
          <w:rFonts w:ascii="Georgia" w:eastAsia="Georgia" w:hAnsi="Georgia" w:cs="Georgia"/>
          <w:w w:val="105"/>
          <w:sz w:val="20"/>
        </w:rPr>
        <w:t>Диаш</w:t>
      </w:r>
      <w:proofErr w:type="spellEnd"/>
      <w:r w:rsidRPr="0047098A">
        <w:rPr>
          <w:rFonts w:ascii="Georgia" w:eastAsia="Georgia" w:hAnsi="Georgia" w:cs="Georgia"/>
          <w:w w:val="105"/>
          <w:sz w:val="20"/>
        </w:rPr>
        <w:t xml:space="preserve">).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1497—1498.</w:t>
      </w:r>
      <w:r w:rsidRPr="0047098A">
        <w:rPr>
          <w:rFonts w:ascii="Times New Roman" w:eastAsia="Georgia" w:hAnsi="Times New Roman" w:cs="Georgia"/>
          <w:i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Морской путь в Индию вокруг южной оконечности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 xml:space="preserve">Африки (В. да Гама).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 xml:space="preserve">1770. </w:t>
      </w:r>
      <w:r w:rsidRPr="0047098A">
        <w:rPr>
          <w:rFonts w:ascii="Georgia" w:eastAsia="Georgia" w:hAnsi="Georgia" w:cs="Georgia"/>
          <w:w w:val="105"/>
          <w:sz w:val="20"/>
        </w:rPr>
        <w:t>Истоки Голубого Нила и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озеро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w w:val="105"/>
          <w:sz w:val="20"/>
        </w:rPr>
        <w:t>Тана</w:t>
      </w:r>
      <w:proofErr w:type="spellEnd"/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(Дж.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Брюс).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1822—1824.</w:t>
      </w:r>
      <w:r w:rsidRPr="0047098A">
        <w:rPr>
          <w:rFonts w:ascii="Times New Roman" w:eastAsia="Georgia" w:hAnsi="Times New Roman" w:cs="Georgia"/>
          <w:i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Озеро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Чад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(Х.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w w:val="105"/>
          <w:sz w:val="20"/>
        </w:rPr>
        <w:t>Клаппертон</w:t>
      </w:r>
      <w:proofErr w:type="spellEnd"/>
      <w:r w:rsidRPr="0047098A">
        <w:rPr>
          <w:rFonts w:ascii="Georgia" w:eastAsia="Georgia" w:hAnsi="Georgia" w:cs="Georgia"/>
          <w:w w:val="105"/>
          <w:sz w:val="20"/>
        </w:rPr>
        <w:t xml:space="preserve">, Д. Денем, У. </w:t>
      </w:r>
      <w:proofErr w:type="spellStart"/>
      <w:r w:rsidRPr="0047098A">
        <w:rPr>
          <w:rFonts w:ascii="Georgia" w:eastAsia="Georgia" w:hAnsi="Georgia" w:cs="Georgia"/>
          <w:w w:val="105"/>
          <w:sz w:val="20"/>
        </w:rPr>
        <w:t>Аудни</w:t>
      </w:r>
      <w:proofErr w:type="spellEnd"/>
      <w:r w:rsidRPr="0047098A">
        <w:rPr>
          <w:rFonts w:ascii="Georgia" w:eastAsia="Georgia" w:hAnsi="Georgia" w:cs="Georgia"/>
          <w:w w:val="105"/>
          <w:sz w:val="20"/>
        </w:rPr>
        <w:t xml:space="preserve">).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 xml:space="preserve">1858. </w:t>
      </w:r>
      <w:r w:rsidRPr="0047098A">
        <w:rPr>
          <w:rFonts w:ascii="Georgia" w:eastAsia="Georgia" w:hAnsi="Georgia" w:cs="Georgia"/>
          <w:w w:val="105"/>
          <w:sz w:val="20"/>
        </w:rPr>
        <w:t>Озеро Танг</w:t>
      </w:r>
      <w:proofErr w:type="gramStart"/>
      <w:r w:rsidRPr="0047098A">
        <w:rPr>
          <w:rFonts w:ascii="Georgia" w:eastAsia="Georgia" w:hAnsi="Georgia" w:cs="Georgia"/>
          <w:w w:val="105"/>
          <w:sz w:val="20"/>
        </w:rPr>
        <w:t>а-</w:t>
      </w:r>
      <w:proofErr w:type="gramEnd"/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w w:val="105"/>
          <w:sz w:val="20"/>
        </w:rPr>
        <w:t>ньика</w:t>
      </w:r>
      <w:proofErr w:type="spellEnd"/>
      <w:r w:rsidRPr="0047098A">
        <w:rPr>
          <w:rFonts w:ascii="Georgia" w:eastAsia="Georgia" w:hAnsi="Georgia" w:cs="Georgia"/>
          <w:w w:val="105"/>
          <w:sz w:val="20"/>
        </w:rPr>
        <w:t xml:space="preserve"> (Р. Ф. </w:t>
      </w:r>
      <w:proofErr w:type="spellStart"/>
      <w:r w:rsidRPr="0047098A">
        <w:rPr>
          <w:rFonts w:ascii="Georgia" w:eastAsia="Georgia" w:hAnsi="Georgia" w:cs="Georgia"/>
          <w:w w:val="105"/>
          <w:sz w:val="20"/>
        </w:rPr>
        <w:t>Бертон</w:t>
      </w:r>
      <w:proofErr w:type="spellEnd"/>
      <w:r w:rsidRPr="0047098A">
        <w:rPr>
          <w:rFonts w:ascii="Georgia" w:eastAsia="Georgia" w:hAnsi="Georgia" w:cs="Georgia"/>
          <w:w w:val="105"/>
          <w:sz w:val="20"/>
        </w:rPr>
        <w:t xml:space="preserve">, Дж. Х. </w:t>
      </w:r>
      <w:proofErr w:type="spellStart"/>
      <w:r w:rsidRPr="0047098A">
        <w:rPr>
          <w:rFonts w:ascii="Georgia" w:eastAsia="Georgia" w:hAnsi="Georgia" w:cs="Georgia"/>
          <w:w w:val="105"/>
          <w:sz w:val="20"/>
        </w:rPr>
        <w:t>Спик</w:t>
      </w:r>
      <w:proofErr w:type="spellEnd"/>
      <w:r w:rsidRPr="0047098A">
        <w:rPr>
          <w:rFonts w:ascii="Georgia" w:eastAsia="Georgia" w:hAnsi="Georgia" w:cs="Georgia"/>
          <w:w w:val="105"/>
          <w:sz w:val="20"/>
        </w:rPr>
        <w:t xml:space="preserve">).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 xml:space="preserve">1858. </w:t>
      </w:r>
      <w:r w:rsidRPr="0047098A">
        <w:rPr>
          <w:rFonts w:ascii="Georgia" w:eastAsia="Georgia" w:hAnsi="Georgia" w:cs="Georgia"/>
          <w:w w:val="105"/>
          <w:sz w:val="20"/>
        </w:rPr>
        <w:t>Озеро Ви</w:t>
      </w:r>
      <w:proofErr w:type="gramStart"/>
      <w:r w:rsidRPr="0047098A">
        <w:rPr>
          <w:rFonts w:ascii="Georgia" w:eastAsia="Georgia" w:hAnsi="Georgia" w:cs="Georgia"/>
          <w:w w:val="105"/>
          <w:sz w:val="20"/>
        </w:rPr>
        <w:t>к-</w:t>
      </w:r>
      <w:proofErr w:type="gramEnd"/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 xml:space="preserve">тория (Дж. Х. </w:t>
      </w:r>
      <w:proofErr w:type="spellStart"/>
      <w:r w:rsidRPr="0047098A">
        <w:rPr>
          <w:rFonts w:ascii="Georgia" w:eastAsia="Georgia" w:hAnsi="Georgia" w:cs="Georgia"/>
          <w:w w:val="105"/>
          <w:sz w:val="20"/>
        </w:rPr>
        <w:t>Спик</w:t>
      </w:r>
      <w:proofErr w:type="spellEnd"/>
      <w:r w:rsidRPr="0047098A">
        <w:rPr>
          <w:rFonts w:ascii="Georgia" w:eastAsia="Georgia" w:hAnsi="Georgia" w:cs="Georgia"/>
          <w:w w:val="105"/>
          <w:sz w:val="20"/>
        </w:rPr>
        <w:t xml:space="preserve">).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 xml:space="preserve">1840—1873. </w:t>
      </w:r>
      <w:r w:rsidRPr="0047098A">
        <w:rPr>
          <w:rFonts w:ascii="Georgia" w:eastAsia="Georgia" w:hAnsi="Georgia" w:cs="Georgia"/>
          <w:w w:val="105"/>
          <w:sz w:val="20"/>
        </w:rPr>
        <w:t xml:space="preserve">Центральная и </w:t>
      </w:r>
      <w:proofErr w:type="spellStart"/>
      <w:r w:rsidRPr="0047098A">
        <w:rPr>
          <w:rFonts w:ascii="Georgia" w:eastAsia="Georgia" w:hAnsi="Georgia" w:cs="Georgia"/>
          <w:w w:val="105"/>
          <w:sz w:val="20"/>
        </w:rPr>
        <w:t>Ю</w:t>
      </w:r>
      <w:proofErr w:type="gramStart"/>
      <w:r w:rsidRPr="0047098A">
        <w:rPr>
          <w:rFonts w:ascii="Georgia" w:eastAsia="Georgia" w:hAnsi="Georgia" w:cs="Georgia"/>
          <w:w w:val="105"/>
          <w:sz w:val="20"/>
        </w:rPr>
        <w:t>ж</w:t>
      </w:r>
      <w:proofErr w:type="spellEnd"/>
      <w:r w:rsidRPr="0047098A">
        <w:rPr>
          <w:rFonts w:ascii="Georgia" w:eastAsia="Georgia" w:hAnsi="Georgia" w:cs="Georgia"/>
          <w:w w:val="105"/>
          <w:sz w:val="20"/>
        </w:rPr>
        <w:t>-</w:t>
      </w:r>
      <w:proofErr w:type="gramEnd"/>
      <w:r w:rsidRPr="0047098A">
        <w:rPr>
          <w:rFonts w:ascii="Georgia" w:eastAsia="Georgia" w:hAnsi="Georgia" w:cs="Georgia"/>
          <w:spacing w:val="-48"/>
          <w:w w:val="105"/>
          <w:sz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w w:val="105"/>
          <w:sz w:val="20"/>
        </w:rPr>
        <w:t>ная</w:t>
      </w:r>
      <w:proofErr w:type="spellEnd"/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Африка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(Д.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Ливингстон).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1860—1863.</w:t>
      </w:r>
      <w:r w:rsidRPr="0047098A">
        <w:rPr>
          <w:rFonts w:ascii="Times New Roman" w:eastAsia="Georgia" w:hAnsi="Times New Roman" w:cs="Georgia"/>
          <w:i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Истоки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Нила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(Дж.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Х.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w w:val="105"/>
          <w:sz w:val="20"/>
        </w:rPr>
        <w:t>Спик</w:t>
      </w:r>
      <w:proofErr w:type="spellEnd"/>
      <w:r w:rsidRPr="0047098A">
        <w:rPr>
          <w:rFonts w:ascii="Georgia" w:eastAsia="Georgia" w:hAnsi="Georgia" w:cs="Georgia"/>
          <w:w w:val="105"/>
          <w:sz w:val="20"/>
        </w:rPr>
        <w:t>,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Дж.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Грант).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1876—1877.</w:t>
      </w:r>
      <w:r w:rsidRPr="0047098A">
        <w:rPr>
          <w:rFonts w:ascii="Times New Roman" w:eastAsia="Georgia" w:hAnsi="Times New Roman" w:cs="Georgia"/>
          <w:i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Река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Конго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от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устья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w w:val="105"/>
          <w:sz w:val="20"/>
        </w:rPr>
        <w:t>Луалабы</w:t>
      </w:r>
      <w:proofErr w:type="spellEnd"/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до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моря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(Г.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М.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Стэнли).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1876—1886.</w:t>
      </w:r>
      <w:r w:rsidRPr="0047098A">
        <w:rPr>
          <w:rFonts w:ascii="Times New Roman" w:eastAsia="Georgia" w:hAnsi="Times New Roman" w:cs="Georgia"/>
          <w:i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Верховья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Нила,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водораздел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Нил-Конго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(В.</w:t>
      </w:r>
      <w:r w:rsidRPr="0047098A">
        <w:rPr>
          <w:rFonts w:ascii="Georgia" w:eastAsia="Georgia" w:hAnsi="Georgia" w:cs="Georgia"/>
          <w:spacing w:val="18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В.</w:t>
      </w:r>
      <w:r w:rsidRPr="0047098A">
        <w:rPr>
          <w:rFonts w:ascii="Georgia" w:eastAsia="Georgia" w:hAnsi="Georgia" w:cs="Georgia"/>
          <w:spacing w:val="2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Юнкер).</w:t>
      </w:r>
    </w:p>
    <w:p w:rsidR="0047098A" w:rsidRPr="0047098A" w:rsidRDefault="0047098A" w:rsidP="0047098A">
      <w:pPr>
        <w:widowControl w:val="0"/>
        <w:autoSpaceDE w:val="0"/>
        <w:autoSpaceDN w:val="0"/>
        <w:spacing w:after="0" w:line="215" w:lineRule="exact"/>
        <w:ind w:left="529"/>
        <w:rPr>
          <w:rFonts w:ascii="Georgia" w:eastAsia="Georgia" w:hAnsi="Georgia" w:cs="Georgia"/>
          <w:sz w:val="20"/>
        </w:rPr>
      </w:pPr>
      <w:r w:rsidRPr="0047098A">
        <w:rPr>
          <w:rFonts w:ascii="Times New Roman" w:eastAsia="Georgia" w:hAnsi="Times New Roman" w:cs="Georgia"/>
          <w:b/>
          <w:sz w:val="20"/>
        </w:rPr>
        <w:t>Рельеф</w:t>
      </w:r>
      <w:r w:rsidRPr="0047098A">
        <w:rPr>
          <w:rFonts w:ascii="Times New Roman" w:eastAsia="Georgia" w:hAnsi="Times New Roman" w:cs="Georgia"/>
          <w:b/>
          <w:spacing w:val="35"/>
          <w:sz w:val="20"/>
        </w:rPr>
        <w:t xml:space="preserve"> </w:t>
      </w:r>
      <w:r w:rsidRPr="0047098A">
        <w:rPr>
          <w:rFonts w:ascii="Times New Roman" w:eastAsia="Georgia" w:hAnsi="Times New Roman" w:cs="Georgia"/>
          <w:b/>
          <w:sz w:val="20"/>
        </w:rPr>
        <w:t>и</w:t>
      </w:r>
      <w:r w:rsidRPr="0047098A">
        <w:rPr>
          <w:rFonts w:ascii="Times New Roman" w:eastAsia="Georgia" w:hAnsi="Times New Roman" w:cs="Georgia"/>
          <w:b/>
          <w:spacing w:val="35"/>
          <w:sz w:val="20"/>
        </w:rPr>
        <w:t xml:space="preserve"> </w:t>
      </w:r>
      <w:r w:rsidRPr="0047098A">
        <w:rPr>
          <w:rFonts w:ascii="Times New Roman" w:eastAsia="Georgia" w:hAnsi="Times New Roman" w:cs="Georgia"/>
          <w:b/>
          <w:sz w:val="20"/>
        </w:rPr>
        <w:t>полезные</w:t>
      </w:r>
      <w:r w:rsidRPr="0047098A">
        <w:rPr>
          <w:rFonts w:ascii="Times New Roman" w:eastAsia="Georgia" w:hAnsi="Times New Roman" w:cs="Georgia"/>
          <w:b/>
          <w:spacing w:val="35"/>
          <w:sz w:val="20"/>
        </w:rPr>
        <w:t xml:space="preserve"> </w:t>
      </w:r>
      <w:r w:rsidRPr="0047098A">
        <w:rPr>
          <w:rFonts w:ascii="Times New Roman" w:eastAsia="Georgia" w:hAnsi="Times New Roman" w:cs="Georgia"/>
          <w:b/>
          <w:sz w:val="20"/>
        </w:rPr>
        <w:t>ископаемые.</w:t>
      </w:r>
      <w:r w:rsidRPr="0047098A">
        <w:rPr>
          <w:rFonts w:ascii="Times New Roman" w:eastAsia="Georgia" w:hAnsi="Times New Roman" w:cs="Georgia"/>
          <w:b/>
          <w:spacing w:val="39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В</w:t>
      </w:r>
      <w:r w:rsidRPr="0047098A">
        <w:rPr>
          <w:rFonts w:ascii="Georgia" w:eastAsia="Georgia" w:hAnsi="Georgia" w:cs="Georgia"/>
          <w:spacing w:val="36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основании</w:t>
      </w:r>
      <w:r w:rsidRPr="0047098A">
        <w:rPr>
          <w:rFonts w:ascii="Georgia" w:eastAsia="Georgia" w:hAnsi="Georgia" w:cs="Georgia"/>
          <w:spacing w:val="38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мате-</w:t>
      </w:r>
    </w:p>
    <w:p w:rsidR="0047098A" w:rsidRPr="0047098A" w:rsidRDefault="0047098A" w:rsidP="0047098A">
      <w:pPr>
        <w:widowControl w:val="0"/>
        <w:autoSpaceDE w:val="0"/>
        <w:autoSpaceDN w:val="0"/>
        <w:spacing w:after="0" w:line="242" w:lineRule="auto"/>
        <w:ind w:left="246"/>
        <w:jc w:val="both"/>
        <w:rPr>
          <w:rFonts w:ascii="Georgia" w:eastAsia="Georgia" w:hAnsi="Georgia" w:cs="Georgia"/>
          <w:sz w:val="20"/>
          <w:szCs w:val="20"/>
        </w:rPr>
      </w:pPr>
      <w:proofErr w:type="spellStart"/>
      <w:r w:rsidRPr="0047098A">
        <w:rPr>
          <w:rFonts w:ascii="Georgia" w:eastAsia="Georgia" w:hAnsi="Georgia" w:cs="Georgia"/>
          <w:sz w:val="20"/>
          <w:szCs w:val="20"/>
        </w:rPr>
        <w:t>рика</w:t>
      </w:r>
      <w:proofErr w:type="spell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лежит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древняя</w:t>
      </w:r>
      <w:r w:rsidRPr="0047098A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Африкано-Аравийская</w:t>
      </w:r>
      <w:r w:rsidRPr="0047098A">
        <w:rPr>
          <w:rFonts w:ascii="Times New Roman" w:eastAsia="Georgia" w:hAnsi="Times New Roman" w:cs="Georgia"/>
          <w:i/>
          <w:spacing w:val="50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платформа</w:t>
      </w:r>
      <w:r w:rsidRPr="0047098A">
        <w:rPr>
          <w:rFonts w:ascii="Georgia" w:eastAsia="Georgia" w:hAnsi="Georgia" w:cs="Georgia"/>
          <w:sz w:val="20"/>
          <w:szCs w:val="20"/>
        </w:rPr>
        <w:t>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на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крайнем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северо-западе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юге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ней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примыкают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складчатые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складчато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-глыбовые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горы.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Африка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—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материк равнин, плато, плоскогорий и нагорий с в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ы-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 xml:space="preserve">сотами 200—1000 м. Северная и западная части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испы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тывали</w:t>
      </w:r>
      <w:proofErr w:type="spell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опускания,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заливались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морем,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обогащаясь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 xml:space="preserve">осадочными породами. И сейчас это более низкие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ч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а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сти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 xml:space="preserve"> материка. Наибольшие высоты сосредоточены на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востоке,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где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проходит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полоса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Великих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Восточно-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А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ф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риканских</w:t>
      </w:r>
      <w:proofErr w:type="spell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разломов,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трещинах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которых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находятся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тектонические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озера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(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Танганьика,</w:t>
      </w:r>
      <w:r w:rsidRPr="0047098A">
        <w:rPr>
          <w:rFonts w:ascii="Times New Roman" w:eastAsia="Georgia" w:hAnsi="Times New Roman" w:cs="Georgia"/>
          <w:i/>
          <w:spacing w:val="50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Ньяса</w:t>
      </w:r>
      <w:r w:rsidRPr="0047098A">
        <w:rPr>
          <w:rFonts w:ascii="Georgia" w:eastAsia="Georgia" w:hAnsi="Georgia" w:cs="Georgia"/>
          <w:sz w:val="20"/>
          <w:szCs w:val="20"/>
        </w:rPr>
        <w:t>).</w:t>
      </w:r>
      <w:r w:rsidRPr="0047098A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На</w:t>
      </w:r>
      <w:r w:rsidRPr="0047098A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востоке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же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расположены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Эфиопское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нагорье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Восточно-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А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ф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47098A">
        <w:rPr>
          <w:rFonts w:ascii="Georgia" w:eastAsia="Georgia" w:hAnsi="Georgia" w:cs="Georgia"/>
          <w:spacing w:val="-46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риканское</w:t>
      </w:r>
      <w:proofErr w:type="spell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плоскогорье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(здесь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находится</w:t>
      </w:r>
      <w:r w:rsidRPr="0047098A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самая</w:t>
      </w:r>
      <w:r w:rsidRPr="0047098A">
        <w:rPr>
          <w:rFonts w:ascii="Times New Roman" w:eastAsia="Georgia" w:hAnsi="Times New Roman" w:cs="Georgia"/>
          <w:i/>
          <w:spacing w:val="50"/>
          <w:sz w:val="20"/>
          <w:szCs w:val="20"/>
        </w:rPr>
        <w:t xml:space="preserve"> </w:t>
      </w:r>
      <w:proofErr w:type="spellStart"/>
      <w:r w:rsidRPr="0047098A">
        <w:rPr>
          <w:rFonts w:ascii="Times New Roman" w:eastAsia="Georgia" w:hAnsi="Times New Roman" w:cs="Georgia"/>
          <w:i/>
          <w:sz w:val="20"/>
          <w:szCs w:val="20"/>
        </w:rPr>
        <w:t>высо</w:t>
      </w:r>
      <w:proofErr w:type="spellEnd"/>
      <w:r w:rsidRPr="0047098A">
        <w:rPr>
          <w:rFonts w:ascii="Times New Roman" w:eastAsia="Georgia" w:hAnsi="Times New Roman" w:cs="Georgia"/>
          <w:i/>
          <w:sz w:val="20"/>
          <w:szCs w:val="20"/>
        </w:rPr>
        <w:t>-</w:t>
      </w:r>
      <w:r w:rsidRPr="0047098A">
        <w:rPr>
          <w:rFonts w:ascii="Times New Roman" w:eastAsia="Georgia" w:hAnsi="Times New Roman" w:cs="Georgia"/>
          <w:i/>
          <w:spacing w:val="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кая</w:t>
      </w:r>
      <w:r w:rsidRPr="0047098A">
        <w:rPr>
          <w:rFonts w:ascii="Times New Roman" w:eastAsia="Georgia" w:hAnsi="Times New Roman" w:cs="Georgia"/>
          <w:i/>
          <w:spacing w:val="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точка</w:t>
      </w:r>
      <w:r w:rsidRPr="0047098A">
        <w:rPr>
          <w:rFonts w:ascii="Times New Roman" w:eastAsia="Georgia" w:hAnsi="Times New Roman" w:cs="Georgia"/>
          <w:i/>
          <w:spacing w:val="5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материка</w:t>
      </w:r>
      <w:r w:rsidRPr="0047098A">
        <w:rPr>
          <w:rFonts w:ascii="Times New Roman" w:eastAsia="Georgia" w:hAnsi="Times New Roman" w:cs="Georgia"/>
          <w:i/>
          <w:spacing w:val="5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—</w:t>
      </w:r>
      <w:r w:rsidRPr="0047098A">
        <w:rPr>
          <w:rFonts w:ascii="Times New Roman" w:eastAsia="Georgia" w:hAnsi="Times New Roman" w:cs="Georgia"/>
          <w:i/>
          <w:spacing w:val="5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потухший</w:t>
      </w:r>
      <w:r w:rsidRPr="0047098A">
        <w:rPr>
          <w:rFonts w:ascii="Times New Roman" w:eastAsia="Georgia" w:hAnsi="Times New Roman" w:cs="Georgia"/>
          <w:i/>
          <w:spacing w:val="5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вулкан</w:t>
      </w:r>
      <w:r w:rsidRPr="0047098A">
        <w:rPr>
          <w:rFonts w:ascii="Times New Roman" w:eastAsia="Georgia" w:hAnsi="Times New Roman" w:cs="Georgia"/>
          <w:i/>
          <w:spacing w:val="51"/>
          <w:sz w:val="20"/>
          <w:szCs w:val="20"/>
        </w:rPr>
        <w:t xml:space="preserve"> </w:t>
      </w:r>
      <w:proofErr w:type="spellStart"/>
      <w:r w:rsidRPr="0047098A">
        <w:rPr>
          <w:rFonts w:ascii="Times New Roman" w:eastAsia="Georgia" w:hAnsi="Times New Roman" w:cs="Georgia"/>
          <w:i/>
          <w:sz w:val="20"/>
          <w:szCs w:val="20"/>
        </w:rPr>
        <w:t>Килиман</w:t>
      </w:r>
      <w:proofErr w:type="spellEnd"/>
      <w:r w:rsidRPr="0047098A">
        <w:rPr>
          <w:rFonts w:ascii="Times New Roman" w:eastAsia="Georgia" w:hAnsi="Times New Roman" w:cs="Georgia"/>
          <w:i/>
          <w:sz w:val="20"/>
          <w:szCs w:val="20"/>
        </w:rPr>
        <w:t>-</w:t>
      </w:r>
      <w:r w:rsidRPr="0047098A">
        <w:rPr>
          <w:rFonts w:ascii="Times New Roman" w:eastAsia="Georgia" w:hAnsi="Times New Roman" w:cs="Georgia"/>
          <w:i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Times New Roman" w:eastAsia="Georgia" w:hAnsi="Times New Roman" w:cs="Georgia"/>
          <w:i/>
          <w:sz w:val="20"/>
          <w:szCs w:val="20"/>
        </w:rPr>
        <w:t>джаро</w:t>
      </w:r>
      <w:proofErr w:type="spellEnd"/>
      <w:r w:rsidRPr="0047098A">
        <w:rPr>
          <w:rFonts w:ascii="Times New Roman" w:eastAsia="Georgia" w:hAnsi="Times New Roman" w:cs="Georgia"/>
          <w:i/>
          <w:sz w:val="20"/>
          <w:szCs w:val="20"/>
        </w:rPr>
        <w:t xml:space="preserve">, </w:t>
      </w:r>
      <w:r w:rsidRPr="0047098A">
        <w:rPr>
          <w:rFonts w:ascii="Georgia" w:eastAsia="Georgia" w:hAnsi="Georgia" w:cs="Georgia"/>
          <w:sz w:val="20"/>
          <w:szCs w:val="20"/>
        </w:rPr>
        <w:t>5895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м).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Низменности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расположены по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окр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а-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инам</w:t>
      </w:r>
      <w:proofErr w:type="spell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материка,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результате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опусканий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плиты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обра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r w:rsidRPr="0047098A">
        <w:rPr>
          <w:rFonts w:ascii="Georgia" w:eastAsia="Georgia" w:hAnsi="Georgia" w:cs="Georgia"/>
          <w:spacing w:val="-46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зовались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 xml:space="preserve"> котловины (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Чад, Калахари, Конго</w:t>
      </w:r>
      <w:r w:rsidRPr="0047098A">
        <w:rPr>
          <w:rFonts w:ascii="Georgia" w:eastAsia="Georgia" w:hAnsi="Georgia" w:cs="Georgia"/>
          <w:sz w:val="20"/>
          <w:szCs w:val="20"/>
        </w:rPr>
        <w:t xml:space="preserve">).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Наимен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ь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шая</w:t>
      </w:r>
      <w:proofErr w:type="spellEnd"/>
      <w:r w:rsidRPr="0047098A">
        <w:rPr>
          <w:rFonts w:ascii="Georgia" w:eastAsia="Georgia" w:hAnsi="Georgia" w:cs="Georgia"/>
          <w:spacing w:val="32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высота</w:t>
      </w:r>
      <w:r w:rsidRPr="0047098A">
        <w:rPr>
          <w:rFonts w:ascii="Georgia" w:eastAsia="Georgia" w:hAnsi="Georgia" w:cs="Georgia"/>
          <w:spacing w:val="34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от</w:t>
      </w:r>
      <w:r w:rsidRPr="0047098A">
        <w:rPr>
          <w:rFonts w:ascii="Georgia" w:eastAsia="Georgia" w:hAnsi="Georgia" w:cs="Georgia"/>
          <w:spacing w:val="3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уровня</w:t>
      </w:r>
      <w:r w:rsidRPr="0047098A">
        <w:rPr>
          <w:rFonts w:ascii="Georgia" w:eastAsia="Georgia" w:hAnsi="Georgia" w:cs="Georgia"/>
          <w:spacing w:val="33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моря</w:t>
      </w:r>
      <w:r w:rsidRPr="0047098A">
        <w:rPr>
          <w:rFonts w:ascii="Georgia" w:eastAsia="Georgia" w:hAnsi="Georgia" w:cs="Georgia"/>
          <w:spacing w:val="32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—</w:t>
      </w:r>
      <w:r w:rsidRPr="0047098A">
        <w:rPr>
          <w:rFonts w:ascii="Georgia" w:eastAsia="Georgia" w:hAnsi="Georgia" w:cs="Georgia"/>
          <w:spacing w:val="3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оз.</w:t>
      </w:r>
      <w:r w:rsidRPr="0047098A">
        <w:rPr>
          <w:rFonts w:ascii="Times New Roman" w:eastAsia="Georgia" w:hAnsi="Times New Roman" w:cs="Georgia"/>
          <w:i/>
          <w:spacing w:val="29"/>
          <w:sz w:val="20"/>
          <w:szCs w:val="20"/>
        </w:rPr>
        <w:t xml:space="preserve"> </w:t>
      </w:r>
      <w:proofErr w:type="spellStart"/>
      <w:r w:rsidRPr="0047098A">
        <w:rPr>
          <w:rFonts w:ascii="Times New Roman" w:eastAsia="Georgia" w:hAnsi="Times New Roman" w:cs="Georgia"/>
          <w:i/>
          <w:sz w:val="20"/>
          <w:szCs w:val="20"/>
        </w:rPr>
        <w:t>Ассаль</w:t>
      </w:r>
      <w:proofErr w:type="spellEnd"/>
      <w:r w:rsidRPr="0047098A">
        <w:rPr>
          <w:rFonts w:ascii="Times New Roman" w:eastAsia="Georgia" w:hAnsi="Times New Roman" w:cs="Georgia"/>
          <w:i/>
          <w:spacing w:val="30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(—157</w:t>
      </w:r>
      <w:r w:rsidRPr="0047098A">
        <w:rPr>
          <w:rFonts w:ascii="Georgia" w:eastAsia="Georgia" w:hAnsi="Georgia" w:cs="Georgia"/>
          <w:spacing w:val="33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м).</w:t>
      </w:r>
    </w:p>
    <w:p w:rsidR="0047098A" w:rsidRPr="0047098A" w:rsidRDefault="0047098A" w:rsidP="0047098A">
      <w:pPr>
        <w:widowControl w:val="0"/>
        <w:autoSpaceDE w:val="0"/>
        <w:autoSpaceDN w:val="0"/>
        <w:spacing w:before="8" w:after="0" w:line="240" w:lineRule="auto"/>
        <w:ind w:left="246" w:right="3" w:firstLine="283"/>
        <w:jc w:val="both"/>
        <w:rPr>
          <w:rFonts w:ascii="Georgia" w:eastAsia="Georgia" w:hAnsi="Georgia" w:cs="Georgia"/>
          <w:sz w:val="20"/>
        </w:rPr>
      </w:pPr>
      <w:proofErr w:type="gramStart"/>
      <w:r w:rsidRPr="0047098A">
        <w:rPr>
          <w:rFonts w:ascii="Georgia" w:eastAsia="Georgia" w:hAnsi="Georgia" w:cs="Georgia"/>
          <w:sz w:val="20"/>
        </w:rPr>
        <w:t>Материк богат полезными ископаемыми: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на</w:t>
      </w:r>
      <w:r w:rsidRPr="0047098A">
        <w:rPr>
          <w:rFonts w:ascii="Georgia" w:eastAsia="Georgia" w:hAnsi="Georgia" w:cs="Georgia"/>
          <w:spacing w:val="48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севере</w:t>
      </w:r>
      <w:r w:rsidRPr="0047098A">
        <w:rPr>
          <w:rFonts w:ascii="Georgia" w:eastAsia="Georgia" w:hAnsi="Georgia" w:cs="Georgia"/>
          <w:spacing w:val="-46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и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западе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(в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районе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осадочного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чехла)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—</w:t>
      </w:r>
      <w:r w:rsidRPr="0047098A">
        <w:rPr>
          <w:rFonts w:ascii="Georgia" w:eastAsia="Georgia" w:hAnsi="Georgia" w:cs="Georgia"/>
          <w:spacing w:val="48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</w:rPr>
        <w:t>нефть,</w:t>
      </w:r>
      <w:r w:rsidRPr="0047098A">
        <w:rPr>
          <w:rFonts w:ascii="Times New Roman" w:eastAsia="Georgia" w:hAnsi="Times New Roman" w:cs="Georgia"/>
          <w:i/>
          <w:spacing w:val="50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</w:rPr>
        <w:t>газ,</w:t>
      </w:r>
      <w:r w:rsidRPr="0047098A">
        <w:rPr>
          <w:rFonts w:ascii="Times New Roman" w:eastAsia="Georgia" w:hAnsi="Times New Roman" w:cs="Georgia"/>
          <w:i/>
          <w:spacing w:val="1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</w:rPr>
        <w:t>соли</w:t>
      </w:r>
      <w:r w:rsidRPr="0047098A">
        <w:rPr>
          <w:rFonts w:ascii="Georgia" w:eastAsia="Georgia" w:hAnsi="Georgia" w:cs="Georgia"/>
          <w:sz w:val="20"/>
        </w:rPr>
        <w:t>; на юге и востоке (сложенных кристаллическими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породами)</w:t>
      </w:r>
      <w:r w:rsidRPr="0047098A">
        <w:rPr>
          <w:rFonts w:ascii="Georgia" w:eastAsia="Georgia" w:hAnsi="Georgia" w:cs="Georgia"/>
          <w:spacing w:val="30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—</w:t>
      </w:r>
      <w:r w:rsidRPr="0047098A">
        <w:rPr>
          <w:rFonts w:ascii="Georgia" w:eastAsia="Georgia" w:hAnsi="Georgia" w:cs="Georgia"/>
          <w:spacing w:val="30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</w:rPr>
        <w:t>руды,</w:t>
      </w:r>
      <w:r w:rsidRPr="0047098A">
        <w:rPr>
          <w:rFonts w:ascii="Times New Roman" w:eastAsia="Georgia" w:hAnsi="Times New Roman" w:cs="Georgia"/>
          <w:i/>
          <w:spacing w:val="28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</w:rPr>
        <w:t>золото,</w:t>
      </w:r>
      <w:r w:rsidRPr="0047098A">
        <w:rPr>
          <w:rFonts w:ascii="Times New Roman" w:eastAsia="Georgia" w:hAnsi="Times New Roman" w:cs="Georgia"/>
          <w:i/>
          <w:spacing w:val="26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</w:rPr>
        <w:t>уран,</w:t>
      </w:r>
      <w:r w:rsidRPr="0047098A">
        <w:rPr>
          <w:rFonts w:ascii="Times New Roman" w:eastAsia="Georgia" w:hAnsi="Times New Roman" w:cs="Georgia"/>
          <w:i/>
          <w:spacing w:val="26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</w:rPr>
        <w:t>алмазы</w:t>
      </w:r>
      <w:r w:rsidRPr="0047098A">
        <w:rPr>
          <w:rFonts w:ascii="Georgia" w:eastAsia="Georgia" w:hAnsi="Georgia" w:cs="Georgia"/>
          <w:sz w:val="20"/>
        </w:rPr>
        <w:t>.</w:t>
      </w:r>
      <w:proofErr w:type="gramEnd"/>
    </w:p>
    <w:p w:rsidR="0047098A" w:rsidRPr="0047098A" w:rsidRDefault="0047098A" w:rsidP="0047098A">
      <w:pPr>
        <w:widowControl w:val="0"/>
        <w:autoSpaceDE w:val="0"/>
        <w:autoSpaceDN w:val="0"/>
        <w:spacing w:before="72" w:after="0" w:line="244" w:lineRule="auto"/>
        <w:ind w:left="243" w:right="563" w:firstLine="283"/>
        <w:jc w:val="both"/>
        <w:rPr>
          <w:rFonts w:ascii="Georgia" w:eastAsia="Georgia" w:hAnsi="Georgia" w:cs="Georgia"/>
          <w:sz w:val="20"/>
          <w:szCs w:val="20"/>
        </w:rPr>
      </w:pPr>
      <w:r w:rsidRPr="0047098A">
        <w:rPr>
          <w:rFonts w:ascii="Georgia" w:eastAsia="Georgia" w:hAnsi="Georgia" w:cs="Georgia"/>
          <w:sz w:val="20"/>
          <w:szCs w:val="20"/>
        </w:rPr>
        <w:br w:type="column"/>
      </w:r>
      <w:r w:rsidRPr="0047098A">
        <w:rPr>
          <w:rFonts w:ascii="Times New Roman" w:eastAsia="Georgia" w:hAnsi="Times New Roman" w:cs="Georgia"/>
          <w:b/>
          <w:sz w:val="20"/>
          <w:szCs w:val="20"/>
        </w:rPr>
        <w:lastRenderedPageBreak/>
        <w:t>Климат.</w:t>
      </w:r>
      <w:r w:rsidRPr="0047098A">
        <w:rPr>
          <w:rFonts w:ascii="Times New Roman" w:eastAsia="Georgia" w:hAnsi="Times New Roman" w:cs="Georgia"/>
          <w:b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Африка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—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самый</w:t>
      </w:r>
      <w:r w:rsidRPr="0047098A">
        <w:rPr>
          <w:rFonts w:ascii="Times New Roman" w:eastAsia="Georgia" w:hAnsi="Times New Roman" w:cs="Georgia"/>
          <w:i/>
          <w:spacing w:val="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жаркий</w:t>
      </w:r>
      <w:r w:rsidRPr="0047098A">
        <w:rPr>
          <w:rFonts w:ascii="Times New Roman" w:eastAsia="Georgia" w:hAnsi="Times New Roman" w:cs="Georgia"/>
          <w:i/>
          <w:spacing w:val="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материк</w:t>
      </w:r>
      <w:r w:rsidRPr="0047098A">
        <w:rPr>
          <w:rFonts w:ascii="Georgia" w:eastAsia="Georgia" w:hAnsi="Georgia" w:cs="Georgia"/>
          <w:sz w:val="20"/>
          <w:szCs w:val="20"/>
        </w:rPr>
        <w:t>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пол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у-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чающий больше тепла и света, чем любой другой. Все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 xml:space="preserve">климатические пояса, кроме экваториального,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повт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о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ряются</w:t>
      </w:r>
      <w:proofErr w:type="spell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дважды: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субэкваториальный,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тропический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субтропический. Самая высокая температура была з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а-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регистрирована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местечке</w:t>
      </w:r>
      <w:r w:rsidRPr="0047098A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Триполи</w:t>
      </w:r>
      <w:r w:rsidRPr="0047098A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</w:t>
      </w:r>
      <w:r w:rsidRPr="0047098A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сентябре</w:t>
      </w:r>
      <w:r w:rsidRPr="0047098A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1922</w:t>
      </w:r>
      <w:r w:rsidRPr="0047098A">
        <w:rPr>
          <w:rFonts w:ascii="Georgia" w:eastAsia="Georgia" w:hAnsi="Georgia" w:cs="Georgia"/>
          <w:spacing w:val="-46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г. (+58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sz w:val="20"/>
          <w:szCs w:val="20"/>
        </w:rPr>
        <w:t>º</w:t>
      </w:r>
      <w:r w:rsidRPr="0047098A">
        <w:rPr>
          <w:rFonts w:ascii="Georgia" w:eastAsia="Georgia" w:hAnsi="Georgia" w:cs="Georgia"/>
          <w:sz w:val="20"/>
          <w:szCs w:val="20"/>
        </w:rPr>
        <w:t>С).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 тому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же, наименьшее</w:t>
      </w:r>
      <w:r w:rsidRPr="0047098A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количество оса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д-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ков выпадает также на территории Африки — в Дахле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(Египет)</w:t>
      </w:r>
      <w:r w:rsidRPr="0047098A">
        <w:rPr>
          <w:rFonts w:ascii="Georgia" w:eastAsia="Georgia" w:hAnsi="Georgia" w:cs="Georgia"/>
          <w:spacing w:val="25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—</w:t>
      </w:r>
      <w:r w:rsidRPr="0047098A">
        <w:rPr>
          <w:rFonts w:ascii="Georgia" w:eastAsia="Georgia" w:hAnsi="Georgia" w:cs="Georgia"/>
          <w:spacing w:val="22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1</w:t>
      </w:r>
      <w:r w:rsidRPr="0047098A">
        <w:rPr>
          <w:rFonts w:ascii="Georgia" w:eastAsia="Georgia" w:hAnsi="Georgia" w:cs="Georgia"/>
          <w:spacing w:val="2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мм.</w:t>
      </w:r>
    </w:p>
    <w:p w:rsidR="0047098A" w:rsidRPr="0047098A" w:rsidRDefault="0047098A" w:rsidP="0047098A">
      <w:pPr>
        <w:widowControl w:val="0"/>
        <w:autoSpaceDE w:val="0"/>
        <w:autoSpaceDN w:val="0"/>
        <w:spacing w:after="0" w:line="242" w:lineRule="auto"/>
        <w:ind w:left="243" w:right="562" w:firstLine="283"/>
        <w:jc w:val="both"/>
        <w:rPr>
          <w:rFonts w:ascii="Georgia" w:eastAsia="Georgia" w:hAnsi="Georgia" w:cs="Georgia"/>
          <w:sz w:val="20"/>
          <w:szCs w:val="20"/>
        </w:rPr>
      </w:pPr>
      <w:r w:rsidRPr="0047098A">
        <w:rPr>
          <w:rFonts w:ascii="Georgia" w:eastAsia="Georgia" w:hAnsi="Georgia" w:cs="Georgia"/>
          <w:sz w:val="20"/>
          <w:szCs w:val="20"/>
        </w:rPr>
        <w:t>Экваториальный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пояс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(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побережье</w:t>
      </w:r>
      <w:r w:rsidRPr="0047098A">
        <w:rPr>
          <w:rFonts w:ascii="Times New Roman" w:eastAsia="Georgia" w:hAnsi="Times New Roman" w:cs="Georgia"/>
          <w:i/>
          <w:spacing w:val="5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Гвинейского</w:t>
      </w:r>
      <w:r w:rsidRPr="0047098A">
        <w:rPr>
          <w:rFonts w:ascii="Times New Roman" w:eastAsia="Georgia" w:hAnsi="Times New Roman" w:cs="Georgia"/>
          <w:i/>
          <w:spacing w:val="5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з</w:t>
      </w:r>
      <w:proofErr w:type="gramStart"/>
      <w:r w:rsidRPr="0047098A">
        <w:rPr>
          <w:rFonts w:ascii="Times New Roman" w:eastAsia="Georgia" w:hAnsi="Times New Roman" w:cs="Georgia"/>
          <w:i/>
          <w:sz w:val="20"/>
          <w:szCs w:val="20"/>
        </w:rPr>
        <w:t>а-</w:t>
      </w:r>
      <w:proofErr w:type="gramEnd"/>
      <w:r w:rsidRPr="0047098A">
        <w:rPr>
          <w:rFonts w:ascii="Times New Roman" w:eastAsia="Georgia" w:hAnsi="Times New Roman" w:cs="Georgia"/>
          <w:i/>
          <w:spacing w:val="-47"/>
          <w:sz w:val="20"/>
          <w:szCs w:val="20"/>
        </w:rPr>
        <w:t xml:space="preserve"> </w:t>
      </w:r>
      <w:proofErr w:type="spellStart"/>
      <w:r w:rsidRPr="0047098A">
        <w:rPr>
          <w:rFonts w:ascii="Times New Roman" w:eastAsia="Georgia" w:hAnsi="Times New Roman" w:cs="Georgia"/>
          <w:i/>
          <w:sz w:val="20"/>
          <w:szCs w:val="20"/>
        </w:rPr>
        <w:t>лива</w:t>
      </w:r>
      <w:proofErr w:type="spellEnd"/>
      <w:r w:rsidRPr="0047098A">
        <w:rPr>
          <w:rFonts w:ascii="Times New Roman" w:eastAsia="Georgia" w:hAnsi="Times New Roman" w:cs="Georgia"/>
          <w:i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бассейн</w:t>
      </w:r>
      <w:r w:rsidRPr="0047098A">
        <w:rPr>
          <w:rFonts w:ascii="Times New Roman" w:eastAsia="Georgia" w:hAnsi="Times New Roman" w:cs="Georgia"/>
          <w:i/>
          <w:spacing w:val="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Конго</w:t>
      </w:r>
      <w:r w:rsidRPr="0047098A">
        <w:rPr>
          <w:rFonts w:ascii="Georgia" w:eastAsia="Georgia" w:hAnsi="Georgia" w:cs="Georgia"/>
          <w:sz w:val="20"/>
          <w:szCs w:val="20"/>
        </w:rPr>
        <w:t>)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отличается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высокими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темпера-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турами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обилием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осадков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течение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всего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года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(2000—3000 мм в год). Субэкваториальные пояса (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С</w:t>
      </w:r>
      <w:proofErr w:type="gramStart"/>
      <w:r w:rsidRPr="0047098A">
        <w:rPr>
          <w:rFonts w:ascii="Times New Roman" w:eastAsia="Georgia" w:hAnsi="Times New Roman" w:cs="Georgia"/>
          <w:i/>
          <w:sz w:val="20"/>
          <w:szCs w:val="20"/>
        </w:rPr>
        <w:t>у-</w:t>
      </w:r>
      <w:proofErr w:type="gramEnd"/>
      <w:r w:rsidRPr="0047098A">
        <w:rPr>
          <w:rFonts w:ascii="Times New Roman" w:eastAsia="Georgia" w:hAnsi="Times New Roman" w:cs="Georgia"/>
          <w:i/>
          <w:spacing w:val="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дан,</w:t>
      </w:r>
      <w:r w:rsidRPr="0047098A">
        <w:rPr>
          <w:rFonts w:ascii="Times New Roman" w:eastAsia="Georgia" w:hAnsi="Times New Roman" w:cs="Georgia"/>
          <w:i/>
          <w:spacing w:val="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Восточная</w:t>
      </w:r>
      <w:r w:rsidRPr="0047098A">
        <w:rPr>
          <w:rFonts w:ascii="Times New Roman" w:eastAsia="Georgia" w:hAnsi="Times New Roman" w:cs="Georgia"/>
          <w:i/>
          <w:spacing w:val="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Африка,</w:t>
      </w:r>
      <w:r w:rsidRPr="0047098A">
        <w:rPr>
          <w:rFonts w:ascii="Times New Roman" w:eastAsia="Georgia" w:hAnsi="Times New Roman" w:cs="Georgia"/>
          <w:i/>
          <w:spacing w:val="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часть</w:t>
      </w:r>
      <w:r w:rsidRPr="0047098A">
        <w:rPr>
          <w:rFonts w:ascii="Times New Roman" w:eastAsia="Georgia" w:hAnsi="Times New Roman" w:cs="Georgia"/>
          <w:i/>
          <w:spacing w:val="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Южной</w:t>
      </w:r>
      <w:r w:rsidRPr="0047098A">
        <w:rPr>
          <w:rFonts w:ascii="Times New Roman" w:eastAsia="Georgia" w:hAnsi="Times New Roman" w:cs="Georgia"/>
          <w:i/>
          <w:spacing w:val="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Африки</w:t>
      </w:r>
      <w:r w:rsidRPr="0047098A">
        <w:rPr>
          <w:rFonts w:ascii="Times New Roman" w:eastAsia="Georgia" w:hAnsi="Times New Roman" w:cs="Georgia"/>
          <w:i/>
          <w:spacing w:val="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до</w:t>
      </w:r>
      <w:r w:rsidRPr="0047098A">
        <w:rPr>
          <w:rFonts w:ascii="Times New Roman" w:eastAsia="Georgia" w:hAnsi="Times New Roman" w:cs="Georgia"/>
          <w:i/>
          <w:spacing w:val="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реки</w:t>
      </w:r>
      <w:r w:rsidRPr="0047098A">
        <w:rPr>
          <w:rFonts w:ascii="Times New Roman" w:eastAsia="Georgia" w:hAnsi="Times New Roman" w:cs="Georgia"/>
          <w:i/>
          <w:spacing w:val="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Замбези</w:t>
      </w:r>
      <w:r w:rsidRPr="0047098A">
        <w:rPr>
          <w:rFonts w:ascii="Georgia" w:eastAsia="Georgia" w:hAnsi="Georgia" w:cs="Georgia"/>
          <w:sz w:val="20"/>
          <w:szCs w:val="20"/>
        </w:rPr>
        <w:t>)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характеризуются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высокими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температурами,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 xml:space="preserve">осадки выпадают летом, зима сухая.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Тропические пояса</w:t>
      </w:r>
      <w:r w:rsidRPr="0047098A">
        <w:rPr>
          <w:rFonts w:ascii="Times New Roman" w:eastAsia="Georgia" w:hAnsi="Times New Roman" w:cs="Georgia"/>
          <w:i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(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Сахара, котловина</w:t>
      </w:r>
      <w:r w:rsidRPr="0047098A">
        <w:rPr>
          <w:rFonts w:ascii="Times New Roman" w:eastAsia="Georgia" w:hAnsi="Times New Roman" w:cs="Georgia"/>
          <w:i/>
          <w:spacing w:val="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Калахари</w:t>
      </w:r>
      <w:r w:rsidRPr="0047098A">
        <w:rPr>
          <w:rFonts w:ascii="Georgia" w:eastAsia="Georgia" w:hAnsi="Georgia" w:cs="Georgia"/>
          <w:sz w:val="20"/>
          <w:szCs w:val="20"/>
        </w:rPr>
        <w:t>)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находятся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зоне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троп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и-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ческого</w:t>
      </w:r>
      <w:proofErr w:type="spell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пустынного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климата,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характеризующегося</w:t>
      </w:r>
      <w:r w:rsidRPr="0047098A">
        <w:rPr>
          <w:rFonts w:ascii="Georgia" w:eastAsia="Georgia" w:hAnsi="Georgia" w:cs="Georgia"/>
          <w:spacing w:val="-46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резкими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колебаниями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суточных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годовых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темпера-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тур, малым (50—150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мм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 год) количеством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осадков.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Крайний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север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юг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—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зоне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субтропического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кл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и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матического</w:t>
      </w:r>
      <w:proofErr w:type="spell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пояса.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На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севере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юго-западе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климат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субтропический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средиземноморский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(осадки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вып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а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дают зимой, их количество колеблется от 200—300 мм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на равнинах до 1500 мм на горных склонах; лето жар-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 xml:space="preserve">кое и сухое). На крайнем юго-востоке климат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субтр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о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пический</w:t>
      </w:r>
      <w:proofErr w:type="spell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муссонный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(осадки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выпадают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основном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летом).</w:t>
      </w:r>
    </w:p>
    <w:p w:rsidR="0047098A" w:rsidRPr="0047098A" w:rsidRDefault="0047098A" w:rsidP="0047098A">
      <w:pPr>
        <w:widowControl w:val="0"/>
        <w:autoSpaceDE w:val="0"/>
        <w:autoSpaceDN w:val="0"/>
        <w:spacing w:after="0" w:line="244" w:lineRule="auto"/>
        <w:ind w:left="243" w:right="562" w:firstLine="283"/>
        <w:jc w:val="both"/>
        <w:rPr>
          <w:rFonts w:ascii="Georgia" w:eastAsia="Georgia" w:hAnsi="Georgia" w:cs="Georgia"/>
          <w:sz w:val="20"/>
          <w:szCs w:val="20"/>
        </w:rPr>
      </w:pPr>
      <w:r w:rsidRPr="0047098A">
        <w:rPr>
          <w:rFonts w:ascii="Times New Roman" w:eastAsia="Georgia" w:hAnsi="Times New Roman" w:cs="Georgia"/>
          <w:b/>
          <w:sz w:val="20"/>
          <w:szCs w:val="20"/>
        </w:rPr>
        <w:t xml:space="preserve">Внутренние воды. </w:t>
      </w:r>
      <w:r w:rsidRPr="0047098A">
        <w:rPr>
          <w:rFonts w:ascii="Georgia" w:eastAsia="Georgia" w:hAnsi="Georgia" w:cs="Georgia"/>
          <w:sz w:val="20"/>
          <w:szCs w:val="20"/>
        </w:rPr>
        <w:t>Распределение внутренних вод в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Африке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неравномерно: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густота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речной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сети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вод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о-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носность</w:t>
      </w:r>
      <w:proofErr w:type="spell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рек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убывают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от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экватора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тропикам,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что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определяется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количеством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осадков.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тропическом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поясе реки практически отсутствуют. Почти все реки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имеют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дождевое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питание.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Характер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течения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рек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—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равнинный,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но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много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порогов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водопадов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(самый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мощный</w:t>
      </w:r>
      <w:r w:rsidRPr="0047098A">
        <w:rPr>
          <w:rFonts w:ascii="Georgia" w:eastAsia="Georgia" w:hAnsi="Georgia" w:cs="Georgia"/>
          <w:spacing w:val="39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—</w:t>
      </w:r>
      <w:r w:rsidRPr="0047098A">
        <w:rPr>
          <w:rFonts w:ascii="Georgia" w:eastAsia="Georgia" w:hAnsi="Georgia" w:cs="Georgia"/>
          <w:spacing w:val="35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водопад</w:t>
      </w:r>
      <w:r w:rsidRPr="0047098A">
        <w:rPr>
          <w:rFonts w:ascii="Times New Roman" w:eastAsia="Georgia" w:hAnsi="Times New Roman" w:cs="Georgia"/>
          <w:i/>
          <w:spacing w:val="32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Виктория</w:t>
      </w:r>
      <w:r w:rsidRPr="0047098A">
        <w:rPr>
          <w:rFonts w:ascii="Times New Roman" w:eastAsia="Georgia" w:hAnsi="Times New Roman" w:cs="Georgia"/>
          <w:i/>
          <w:spacing w:val="32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на</w:t>
      </w:r>
      <w:r w:rsidRPr="0047098A">
        <w:rPr>
          <w:rFonts w:ascii="Times New Roman" w:eastAsia="Georgia" w:hAnsi="Times New Roman" w:cs="Georgia"/>
          <w:i/>
          <w:spacing w:val="36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реке</w:t>
      </w:r>
      <w:r w:rsidRPr="0047098A">
        <w:rPr>
          <w:rFonts w:ascii="Times New Roman" w:eastAsia="Georgia" w:hAnsi="Times New Roman" w:cs="Georgia"/>
          <w:i/>
          <w:spacing w:val="35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Замбези</w:t>
      </w:r>
      <w:r w:rsidRPr="0047098A">
        <w:rPr>
          <w:rFonts w:ascii="Georgia" w:eastAsia="Georgia" w:hAnsi="Georgia" w:cs="Georgia"/>
          <w:sz w:val="20"/>
          <w:szCs w:val="20"/>
        </w:rPr>
        <w:t>).</w:t>
      </w:r>
    </w:p>
    <w:p w:rsidR="0047098A" w:rsidRPr="0047098A" w:rsidRDefault="0047098A" w:rsidP="0047098A">
      <w:pPr>
        <w:widowControl w:val="0"/>
        <w:autoSpaceDE w:val="0"/>
        <w:autoSpaceDN w:val="0"/>
        <w:spacing w:after="0" w:line="242" w:lineRule="auto"/>
        <w:ind w:left="243" w:right="561" w:firstLine="283"/>
        <w:jc w:val="both"/>
        <w:rPr>
          <w:rFonts w:ascii="Georgia" w:eastAsia="Georgia" w:hAnsi="Georgia" w:cs="Georgia"/>
          <w:sz w:val="20"/>
          <w:szCs w:val="20"/>
        </w:rPr>
      </w:pPr>
      <w:r w:rsidRPr="0047098A">
        <w:rPr>
          <w:rFonts w:ascii="Georgia" w:eastAsia="Georgia" w:hAnsi="Georgia" w:cs="Georgia"/>
          <w:sz w:val="20"/>
          <w:szCs w:val="20"/>
        </w:rPr>
        <w:t xml:space="preserve">Большинство рек относятся к бассейну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Атлантич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е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ского</w:t>
      </w:r>
      <w:proofErr w:type="spell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океана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(более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1/3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площади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материка)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обла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стям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 xml:space="preserve"> внутреннего стока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(1/3 площади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материка). Н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е-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значительную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территорию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занимает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бассейн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Индий-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ского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 xml:space="preserve"> океана (к нему относится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р. Замбези</w:t>
      </w:r>
      <w:r w:rsidRPr="0047098A">
        <w:rPr>
          <w:rFonts w:ascii="Georgia" w:eastAsia="Georgia" w:hAnsi="Georgia" w:cs="Georgia"/>
          <w:sz w:val="20"/>
          <w:szCs w:val="20"/>
        </w:rPr>
        <w:t>).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Крупне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й-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шие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 xml:space="preserve"> реки: </w:t>
      </w:r>
      <w:proofErr w:type="gramStart"/>
      <w:r w:rsidRPr="0047098A">
        <w:rPr>
          <w:rFonts w:ascii="Times New Roman" w:eastAsia="Georgia" w:hAnsi="Times New Roman" w:cs="Georgia"/>
          <w:i/>
          <w:sz w:val="20"/>
          <w:szCs w:val="20"/>
        </w:rPr>
        <w:t xml:space="preserve">Нил </w:t>
      </w:r>
      <w:r w:rsidRPr="0047098A">
        <w:rPr>
          <w:rFonts w:ascii="Georgia" w:eastAsia="Georgia" w:hAnsi="Georgia" w:cs="Georgia"/>
          <w:sz w:val="20"/>
          <w:szCs w:val="20"/>
        </w:rPr>
        <w:t>(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самая длинная река в мире —</w:t>
      </w:r>
      <w:r w:rsidRPr="0047098A">
        <w:rPr>
          <w:rFonts w:ascii="Times New Roman" w:eastAsia="Georgia" w:hAnsi="Times New Roman" w:cs="Georgia"/>
          <w:i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6671 км),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Конго</w:t>
      </w:r>
      <w:r w:rsidRPr="0047098A">
        <w:rPr>
          <w:rFonts w:ascii="Times New Roman" w:eastAsia="Georgia" w:hAnsi="Times New Roman" w:cs="Georgia"/>
          <w:i/>
          <w:spacing w:val="28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(4700</w:t>
      </w:r>
      <w:r w:rsidRPr="0047098A">
        <w:rPr>
          <w:rFonts w:ascii="Georgia" w:eastAsia="Georgia" w:hAnsi="Georgia" w:cs="Georgia"/>
          <w:spacing w:val="28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км),</w:t>
      </w:r>
      <w:r w:rsidRPr="0047098A">
        <w:rPr>
          <w:rFonts w:ascii="Georgia" w:eastAsia="Georgia" w:hAnsi="Georgia" w:cs="Georgia"/>
          <w:spacing w:val="28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Нигер</w:t>
      </w:r>
      <w:r w:rsidRPr="0047098A">
        <w:rPr>
          <w:rFonts w:ascii="Times New Roman" w:eastAsia="Georgia" w:hAnsi="Times New Roman" w:cs="Georgia"/>
          <w:i/>
          <w:spacing w:val="26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(4160</w:t>
      </w:r>
      <w:r w:rsidRPr="0047098A">
        <w:rPr>
          <w:rFonts w:ascii="Georgia" w:eastAsia="Georgia" w:hAnsi="Georgia" w:cs="Georgia"/>
          <w:spacing w:val="28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км),</w:t>
      </w:r>
      <w:r w:rsidRPr="0047098A">
        <w:rPr>
          <w:rFonts w:ascii="Georgia" w:eastAsia="Georgia" w:hAnsi="Georgia" w:cs="Georgia"/>
          <w:spacing w:val="29"/>
          <w:sz w:val="20"/>
          <w:szCs w:val="20"/>
        </w:rPr>
        <w:t xml:space="preserve">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Замбези</w:t>
      </w:r>
      <w:r w:rsidRPr="0047098A">
        <w:rPr>
          <w:rFonts w:ascii="Times New Roman" w:eastAsia="Georgia" w:hAnsi="Times New Roman" w:cs="Georgia"/>
          <w:i/>
          <w:spacing w:val="26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(2660</w:t>
      </w:r>
      <w:r w:rsidRPr="0047098A">
        <w:rPr>
          <w:rFonts w:ascii="Georgia" w:eastAsia="Georgia" w:hAnsi="Georgia" w:cs="Georgia"/>
          <w:spacing w:val="29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км).</w:t>
      </w:r>
      <w:proofErr w:type="gramEnd"/>
    </w:p>
    <w:p w:rsidR="0047098A" w:rsidRPr="0047098A" w:rsidRDefault="0047098A" w:rsidP="0047098A">
      <w:pPr>
        <w:widowControl w:val="0"/>
        <w:autoSpaceDE w:val="0"/>
        <w:autoSpaceDN w:val="0"/>
        <w:spacing w:after="0" w:line="242" w:lineRule="auto"/>
        <w:ind w:left="243" w:right="563" w:firstLine="283"/>
        <w:jc w:val="both"/>
        <w:rPr>
          <w:rFonts w:ascii="Georgia" w:eastAsia="Georgia" w:hAnsi="Georgia" w:cs="Georgia"/>
          <w:sz w:val="20"/>
        </w:rPr>
      </w:pPr>
      <w:r w:rsidRPr="0047098A">
        <w:rPr>
          <w:rFonts w:ascii="Georgia" w:eastAsia="Georgia" w:hAnsi="Georgia" w:cs="Georgia"/>
          <w:w w:val="105"/>
          <w:sz w:val="20"/>
        </w:rPr>
        <w:t>Большинство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озер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находится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в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восточной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части</w:t>
      </w:r>
      <w:r w:rsidRPr="0047098A">
        <w:rPr>
          <w:rFonts w:ascii="Georgia" w:eastAsia="Georgia" w:hAnsi="Georgia" w:cs="Georgia"/>
          <w:spacing w:val="-48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материка, в зоне Восточно-Африканского плоског</w:t>
      </w:r>
      <w:proofErr w:type="gramStart"/>
      <w:r w:rsidRPr="0047098A">
        <w:rPr>
          <w:rFonts w:ascii="Georgia" w:eastAsia="Georgia" w:hAnsi="Georgia" w:cs="Georgia"/>
          <w:w w:val="105"/>
          <w:sz w:val="20"/>
        </w:rPr>
        <w:t>о-</w:t>
      </w:r>
      <w:proofErr w:type="gramEnd"/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w w:val="105"/>
          <w:sz w:val="20"/>
        </w:rPr>
        <w:t>рья</w:t>
      </w:r>
      <w:proofErr w:type="spellEnd"/>
      <w:r w:rsidRPr="0047098A">
        <w:rPr>
          <w:rFonts w:ascii="Georgia" w:eastAsia="Georgia" w:hAnsi="Georgia" w:cs="Georgia"/>
          <w:w w:val="105"/>
          <w:sz w:val="20"/>
        </w:rPr>
        <w:t xml:space="preserve">. Из них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 xml:space="preserve">Танганьика </w:t>
      </w:r>
      <w:r w:rsidRPr="0047098A">
        <w:rPr>
          <w:rFonts w:ascii="Georgia" w:eastAsia="Georgia" w:hAnsi="Georgia" w:cs="Georgia"/>
          <w:w w:val="105"/>
          <w:sz w:val="20"/>
        </w:rPr>
        <w:t xml:space="preserve">—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самое длинное пресноводное</w:t>
      </w:r>
      <w:r w:rsidRPr="0047098A">
        <w:rPr>
          <w:rFonts w:ascii="Times New Roman" w:eastAsia="Georgia" w:hAnsi="Times New Roman" w:cs="Georgia"/>
          <w:i/>
          <w:spacing w:val="1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 xml:space="preserve">озеро мира </w:t>
      </w:r>
      <w:r w:rsidRPr="0047098A">
        <w:rPr>
          <w:rFonts w:ascii="Georgia" w:eastAsia="Georgia" w:hAnsi="Georgia" w:cs="Georgia"/>
          <w:w w:val="105"/>
          <w:sz w:val="20"/>
        </w:rPr>
        <w:t xml:space="preserve">(650 км),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в прогибе расположено озеро Ви</w:t>
      </w:r>
      <w:proofErr w:type="gramStart"/>
      <w:r w:rsidRPr="0047098A">
        <w:rPr>
          <w:rFonts w:ascii="Times New Roman" w:eastAsia="Georgia" w:hAnsi="Times New Roman" w:cs="Georgia"/>
          <w:i/>
          <w:w w:val="105"/>
          <w:sz w:val="20"/>
        </w:rPr>
        <w:t>к-</w:t>
      </w:r>
      <w:proofErr w:type="gramEnd"/>
      <w:r w:rsidRPr="0047098A">
        <w:rPr>
          <w:rFonts w:ascii="Times New Roman" w:eastAsia="Georgia" w:hAnsi="Times New Roman" w:cs="Georgia"/>
          <w:i/>
          <w:spacing w:val="1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тория — самое большое озеро материка. Самое крупное</w:t>
      </w:r>
      <w:r w:rsidRPr="0047098A">
        <w:rPr>
          <w:rFonts w:ascii="Times New Roman" w:eastAsia="Georgia" w:hAnsi="Times New Roman" w:cs="Georgia"/>
          <w:i/>
          <w:spacing w:val="1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 xml:space="preserve">бессточное озеро Чад </w:t>
      </w:r>
      <w:r w:rsidRPr="0047098A">
        <w:rPr>
          <w:rFonts w:ascii="Georgia" w:eastAsia="Georgia" w:hAnsi="Georgia" w:cs="Georgia"/>
          <w:w w:val="105"/>
          <w:sz w:val="20"/>
        </w:rPr>
        <w:t>(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Судан</w:t>
      </w:r>
      <w:r w:rsidRPr="0047098A">
        <w:rPr>
          <w:rFonts w:ascii="Georgia" w:eastAsia="Georgia" w:hAnsi="Georgia" w:cs="Georgia"/>
          <w:w w:val="105"/>
          <w:sz w:val="20"/>
        </w:rPr>
        <w:t>) меняет в течение года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свою</w:t>
      </w:r>
      <w:r w:rsidRPr="0047098A">
        <w:rPr>
          <w:rFonts w:ascii="Georgia" w:eastAsia="Georgia" w:hAnsi="Georgia" w:cs="Georgia"/>
          <w:spacing w:val="16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площадь</w:t>
      </w:r>
      <w:r w:rsidRPr="0047098A">
        <w:rPr>
          <w:rFonts w:ascii="Georgia" w:eastAsia="Georgia" w:hAnsi="Georgia" w:cs="Georgia"/>
          <w:spacing w:val="17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и</w:t>
      </w:r>
      <w:r w:rsidRPr="0047098A">
        <w:rPr>
          <w:rFonts w:ascii="Georgia" w:eastAsia="Georgia" w:hAnsi="Georgia" w:cs="Georgia"/>
          <w:spacing w:val="19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очертания.</w:t>
      </w:r>
    </w:p>
    <w:p w:rsidR="0047098A" w:rsidRPr="0047098A" w:rsidRDefault="0047098A" w:rsidP="0047098A">
      <w:pPr>
        <w:widowControl w:val="0"/>
        <w:autoSpaceDE w:val="0"/>
        <w:autoSpaceDN w:val="0"/>
        <w:spacing w:after="0" w:line="244" w:lineRule="auto"/>
        <w:ind w:left="243" w:right="561" w:firstLine="341"/>
        <w:jc w:val="both"/>
        <w:rPr>
          <w:rFonts w:ascii="Georgia" w:eastAsia="Georgia" w:hAnsi="Georgia" w:cs="Georgia"/>
          <w:sz w:val="20"/>
          <w:szCs w:val="20"/>
        </w:rPr>
      </w:pPr>
      <w:r w:rsidRPr="0047098A">
        <w:rPr>
          <w:rFonts w:ascii="Times New Roman" w:eastAsia="Georgia" w:hAnsi="Times New Roman" w:cs="Georgia"/>
          <w:b/>
          <w:sz w:val="20"/>
          <w:szCs w:val="20"/>
        </w:rPr>
        <w:t xml:space="preserve">Животный и растительный мир. </w:t>
      </w:r>
      <w:r w:rsidRPr="0047098A">
        <w:rPr>
          <w:rFonts w:ascii="Georgia" w:eastAsia="Georgia" w:hAnsi="Georgia" w:cs="Georgia"/>
          <w:sz w:val="20"/>
          <w:szCs w:val="20"/>
        </w:rPr>
        <w:t>Богатый травяной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 xml:space="preserve">покров саванн дает обильный корм крупным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травоя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д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ным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 xml:space="preserve"> животным: антилопам (их более 40 видов),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зеб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рам,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буйволам,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носорогам.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Листвой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мелкими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ве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т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вями</w:t>
      </w:r>
      <w:proofErr w:type="spellEnd"/>
      <w:r w:rsidRPr="0047098A">
        <w:rPr>
          <w:rFonts w:ascii="Georgia" w:eastAsia="Georgia" w:hAnsi="Georgia" w:cs="Georgia"/>
          <w:spacing w:val="9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деревьев</w:t>
      </w:r>
      <w:r w:rsidRPr="0047098A">
        <w:rPr>
          <w:rFonts w:ascii="Georgia" w:eastAsia="Georgia" w:hAnsi="Georgia" w:cs="Georgia"/>
          <w:spacing w:val="7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питаются</w:t>
      </w:r>
      <w:r w:rsidRPr="0047098A">
        <w:rPr>
          <w:rFonts w:ascii="Georgia" w:eastAsia="Georgia" w:hAnsi="Georgia" w:cs="Georgia"/>
          <w:spacing w:val="9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жирафы</w:t>
      </w:r>
      <w:r w:rsidRPr="0047098A">
        <w:rPr>
          <w:rFonts w:ascii="Georgia" w:eastAsia="Georgia" w:hAnsi="Georgia" w:cs="Georgia"/>
          <w:spacing w:val="10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15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слоны.</w:t>
      </w:r>
      <w:r w:rsidRPr="0047098A">
        <w:rPr>
          <w:rFonts w:ascii="Georgia" w:eastAsia="Georgia" w:hAnsi="Georgia" w:cs="Georgia"/>
          <w:spacing w:val="8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Разнооб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</w:p>
    <w:p w:rsidR="0047098A" w:rsidRPr="0047098A" w:rsidRDefault="0047098A" w:rsidP="0047098A">
      <w:pPr>
        <w:spacing w:after="0" w:line="244" w:lineRule="auto"/>
        <w:rPr>
          <w:rFonts w:ascii="Georgia" w:eastAsia="Georgia" w:hAnsi="Georgia" w:cs="Georgia"/>
        </w:rPr>
        <w:sectPr w:rsidR="0047098A" w:rsidRPr="0047098A">
          <w:type w:val="continuous"/>
          <w:pgSz w:w="11910" w:h="16850"/>
          <w:pgMar w:top="1600" w:right="0" w:bottom="280" w:left="320" w:header="720" w:footer="720" w:gutter="0"/>
          <w:cols w:num="2" w:space="720" w:equalWidth="0">
            <w:col w:w="5494" w:space="40"/>
            <w:col w:w="6056"/>
          </w:cols>
        </w:sectPr>
      </w:pPr>
    </w:p>
    <w:p w:rsidR="0047098A" w:rsidRPr="0047098A" w:rsidRDefault="0047098A" w:rsidP="0047098A">
      <w:pPr>
        <w:widowControl w:val="0"/>
        <w:autoSpaceDE w:val="0"/>
        <w:autoSpaceDN w:val="0"/>
        <w:spacing w:before="49" w:after="0" w:line="244" w:lineRule="auto"/>
        <w:ind w:left="246"/>
        <w:jc w:val="both"/>
        <w:rPr>
          <w:rFonts w:ascii="Georgia" w:eastAsia="Georgia" w:hAnsi="Georgia" w:cs="Georgia"/>
          <w:sz w:val="20"/>
          <w:szCs w:val="20"/>
        </w:rPr>
      </w:pPr>
      <w:r w:rsidRPr="0047098A">
        <w:rPr>
          <w:rFonts w:ascii="Georgia" w:eastAsia="Georgia" w:hAnsi="Georgia" w:cs="Georgia"/>
          <w:sz w:val="20"/>
          <w:szCs w:val="20"/>
        </w:rPr>
        <w:lastRenderedPageBreak/>
        <w:t>разны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саваннах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хищники: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львы,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леопарды,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г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е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парды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 xml:space="preserve">; шакалы и гиены, поедающие падаль. В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водо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е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 xml:space="preserve">мах живут крокодилы и бегемоты. 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Разнообразен мир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птиц: африканские страусы, птица-секретарь, марабу,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цесарки;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по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берегам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водоемов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—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колонии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чибисов,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пеликанов,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фламинго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цапель.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саваннах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часто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встречаются пресмыкающиеся (ящерицы, хамелеоны,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змеи,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сухопутные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черепахи),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высокие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земляные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о-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стройки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термитов.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Среди</w:t>
      </w:r>
      <w:r w:rsidRPr="0047098A">
        <w:rPr>
          <w:rFonts w:ascii="Georgia" w:eastAsia="Georgia" w:hAnsi="Georgia" w:cs="Georgia"/>
          <w:spacing w:val="49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насекомых</w:t>
      </w:r>
      <w:r w:rsidRPr="0047098A">
        <w:rPr>
          <w:rFonts w:ascii="Georgia" w:eastAsia="Georgia" w:hAnsi="Georgia" w:cs="Georgia"/>
          <w:spacing w:val="49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опасна</w:t>
      </w:r>
      <w:r w:rsidRPr="0047098A">
        <w:rPr>
          <w:rFonts w:ascii="Georgia" w:eastAsia="Georgia" w:hAnsi="Georgia" w:cs="Georgia"/>
          <w:spacing w:val="49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муха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цеце, разносящая возбудителей сонной болезни у ч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е-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ловека</w:t>
      </w:r>
      <w:proofErr w:type="spellEnd"/>
      <w:r w:rsidRPr="0047098A">
        <w:rPr>
          <w:rFonts w:ascii="Georgia" w:eastAsia="Georgia" w:hAnsi="Georgia" w:cs="Georgia"/>
          <w:spacing w:val="22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25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болезни</w:t>
      </w:r>
      <w:r w:rsidRPr="0047098A">
        <w:rPr>
          <w:rFonts w:ascii="Georgia" w:eastAsia="Georgia" w:hAnsi="Georgia" w:cs="Georgia"/>
          <w:spacing w:val="26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нагана</w:t>
      </w:r>
      <w:r w:rsidRPr="0047098A">
        <w:rPr>
          <w:rFonts w:ascii="Georgia" w:eastAsia="Georgia" w:hAnsi="Georgia" w:cs="Georgia"/>
          <w:spacing w:val="25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у</w:t>
      </w:r>
      <w:r w:rsidRPr="0047098A">
        <w:rPr>
          <w:rFonts w:ascii="Georgia" w:eastAsia="Georgia" w:hAnsi="Georgia" w:cs="Georgia"/>
          <w:spacing w:val="23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домашнего</w:t>
      </w:r>
      <w:r w:rsidRPr="0047098A">
        <w:rPr>
          <w:rFonts w:ascii="Georgia" w:eastAsia="Georgia" w:hAnsi="Georgia" w:cs="Georgia"/>
          <w:spacing w:val="24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скота.</w:t>
      </w:r>
    </w:p>
    <w:p w:rsidR="0047098A" w:rsidRPr="0047098A" w:rsidRDefault="0047098A" w:rsidP="0047098A">
      <w:pPr>
        <w:widowControl w:val="0"/>
        <w:autoSpaceDE w:val="0"/>
        <w:autoSpaceDN w:val="0"/>
        <w:spacing w:after="0" w:line="244" w:lineRule="auto"/>
        <w:ind w:left="246" w:firstLine="283"/>
        <w:jc w:val="both"/>
        <w:rPr>
          <w:rFonts w:ascii="Georgia" w:eastAsia="Georgia" w:hAnsi="Georgia" w:cs="Georgia"/>
          <w:sz w:val="20"/>
          <w:szCs w:val="20"/>
        </w:rPr>
      </w:pPr>
      <w:r w:rsidRPr="0047098A">
        <w:rPr>
          <w:rFonts w:ascii="Georgia" w:eastAsia="Georgia" w:hAnsi="Georgia" w:cs="Georgia"/>
          <w:sz w:val="20"/>
          <w:szCs w:val="20"/>
        </w:rPr>
        <w:t>В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Южной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Восточной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Африке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много</w:t>
      </w:r>
      <w:r w:rsidRPr="0047098A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заповедн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и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ков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национальных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парков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(Серенгети,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Центрально-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Калахарский</w:t>
      </w:r>
      <w:proofErr w:type="spellEnd"/>
      <w:r w:rsidRPr="0047098A">
        <w:rPr>
          <w:rFonts w:ascii="Georgia" w:eastAsia="Georgia" w:hAnsi="Georgia" w:cs="Georgia"/>
          <w:spacing w:val="22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заповедник).</w:t>
      </w:r>
    </w:p>
    <w:p w:rsidR="0047098A" w:rsidRPr="0047098A" w:rsidRDefault="0047098A" w:rsidP="0047098A">
      <w:pPr>
        <w:widowControl w:val="0"/>
        <w:autoSpaceDE w:val="0"/>
        <w:autoSpaceDN w:val="0"/>
        <w:spacing w:after="0" w:line="244" w:lineRule="auto"/>
        <w:ind w:left="246" w:firstLine="340"/>
        <w:jc w:val="both"/>
        <w:rPr>
          <w:rFonts w:ascii="Georgia" w:eastAsia="Georgia" w:hAnsi="Georgia" w:cs="Georgia"/>
          <w:sz w:val="20"/>
          <w:szCs w:val="20"/>
        </w:rPr>
      </w:pPr>
      <w:r w:rsidRPr="0047098A">
        <w:rPr>
          <w:rFonts w:ascii="Georgia" w:eastAsia="Georgia" w:hAnsi="Georgia" w:cs="Georgia"/>
          <w:sz w:val="20"/>
          <w:szCs w:val="20"/>
        </w:rPr>
        <w:t>Растительность африканских пустынь крайне ра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з-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режена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 xml:space="preserve"> и представлена в основном ксерофитами в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бо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лее сухой Сахаре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 xml:space="preserve">суккулентами в лучше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увлажняе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мой Южной Африке. В Сахаре в составе злаков пре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д-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ставлены</w:t>
      </w:r>
      <w:proofErr w:type="spell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аристида</w:t>
      </w:r>
      <w:proofErr w:type="spell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дикое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просо,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из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кустарников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полукустарников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—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акации,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тамариски,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эфедра.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Для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 xml:space="preserve">Калахари характерны суккуленты: алоэ, молочаи,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д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и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кие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арбузы.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пустыне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Намиб</w:t>
      </w:r>
      <w:proofErr w:type="spell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распространено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сво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е-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 xml:space="preserve">образное растение </w:t>
      </w:r>
      <w:r w:rsidRPr="0047098A">
        <w:rPr>
          <w:rFonts w:ascii="Times New Roman" w:eastAsia="Georgia" w:hAnsi="Times New Roman" w:cs="Georgia"/>
          <w:i/>
          <w:sz w:val="20"/>
          <w:szCs w:val="20"/>
        </w:rPr>
        <w:t>вельвичия</w:t>
      </w:r>
      <w:r w:rsidRPr="0047098A">
        <w:rPr>
          <w:rFonts w:ascii="Georgia" w:eastAsia="Georgia" w:hAnsi="Georgia" w:cs="Georgia"/>
          <w:sz w:val="20"/>
          <w:szCs w:val="20"/>
        </w:rPr>
        <w:t>. В Северной Африке се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й-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час преобладает формация маквиса, состоящая из су-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холюбивых</w:t>
      </w:r>
      <w:proofErr w:type="spell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вечнозеленых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кустарников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невысоких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деревьев: земляничное дерево, ладанник, мирт, лавр,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олеандр</w:t>
      </w:r>
      <w:r w:rsidRPr="0047098A">
        <w:rPr>
          <w:rFonts w:ascii="Georgia" w:eastAsia="Georgia" w:hAnsi="Georgia" w:cs="Georgia"/>
          <w:spacing w:val="2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2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др.</w:t>
      </w:r>
    </w:p>
    <w:p w:rsidR="0047098A" w:rsidRPr="0047098A" w:rsidRDefault="0047098A" w:rsidP="0047098A">
      <w:pPr>
        <w:widowControl w:val="0"/>
        <w:autoSpaceDE w:val="0"/>
        <w:autoSpaceDN w:val="0"/>
        <w:spacing w:after="0" w:line="240" w:lineRule="auto"/>
        <w:ind w:left="246" w:firstLine="340"/>
        <w:jc w:val="both"/>
        <w:rPr>
          <w:rFonts w:ascii="Georgia" w:eastAsia="Georgia" w:hAnsi="Georgia" w:cs="Georgia"/>
          <w:sz w:val="20"/>
        </w:rPr>
      </w:pPr>
      <w:r w:rsidRPr="0047098A">
        <w:rPr>
          <w:rFonts w:ascii="Times New Roman" w:eastAsia="Georgia" w:hAnsi="Times New Roman" w:cs="Georgia"/>
          <w:b/>
          <w:w w:val="105"/>
          <w:sz w:val="20"/>
        </w:rPr>
        <w:t xml:space="preserve">Природные зоны.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 xml:space="preserve">Зона влажных экваториальных </w:t>
      </w:r>
      <w:proofErr w:type="spellStart"/>
      <w:r w:rsidRPr="0047098A">
        <w:rPr>
          <w:rFonts w:ascii="Times New Roman" w:eastAsia="Georgia" w:hAnsi="Times New Roman" w:cs="Georgia"/>
          <w:i/>
          <w:w w:val="105"/>
          <w:sz w:val="20"/>
        </w:rPr>
        <w:t>л</w:t>
      </w:r>
      <w:proofErr w:type="gramStart"/>
      <w:r w:rsidRPr="0047098A">
        <w:rPr>
          <w:rFonts w:ascii="Times New Roman" w:eastAsia="Georgia" w:hAnsi="Times New Roman" w:cs="Georgia"/>
          <w:i/>
          <w:w w:val="105"/>
          <w:sz w:val="20"/>
        </w:rPr>
        <w:t>е</w:t>
      </w:r>
      <w:proofErr w:type="spellEnd"/>
      <w:r w:rsidRPr="0047098A">
        <w:rPr>
          <w:rFonts w:ascii="Times New Roman" w:eastAsia="Georgia" w:hAnsi="Times New Roman" w:cs="Georgia"/>
          <w:i/>
          <w:w w:val="105"/>
          <w:sz w:val="20"/>
        </w:rPr>
        <w:t>-</w:t>
      </w:r>
      <w:proofErr w:type="gramEnd"/>
      <w:r w:rsidRPr="0047098A">
        <w:rPr>
          <w:rFonts w:ascii="Times New Roman" w:eastAsia="Georgia" w:hAnsi="Times New Roman" w:cs="Georgia"/>
          <w:i/>
          <w:spacing w:val="-50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сов</w:t>
      </w:r>
      <w:r w:rsidRPr="0047098A">
        <w:rPr>
          <w:rFonts w:ascii="Times New Roman" w:eastAsia="Georgia" w:hAnsi="Times New Roman" w:cs="Georgia"/>
          <w:i/>
          <w:spacing w:val="-2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 xml:space="preserve">(гилей) </w:t>
      </w:r>
      <w:r w:rsidRPr="0047098A">
        <w:rPr>
          <w:rFonts w:ascii="Georgia" w:eastAsia="Georgia" w:hAnsi="Georgia" w:cs="Georgia"/>
          <w:w w:val="105"/>
          <w:sz w:val="20"/>
        </w:rPr>
        <w:t>занимает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побережье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Гвинейского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залива и</w:t>
      </w:r>
    </w:p>
    <w:p w:rsidR="0047098A" w:rsidRPr="0047098A" w:rsidRDefault="0047098A" w:rsidP="0047098A">
      <w:pPr>
        <w:widowControl w:val="0"/>
        <w:autoSpaceDE w:val="0"/>
        <w:autoSpaceDN w:val="0"/>
        <w:spacing w:before="49" w:after="0" w:line="244" w:lineRule="auto"/>
        <w:ind w:left="245" w:right="561"/>
        <w:jc w:val="both"/>
        <w:rPr>
          <w:rFonts w:ascii="Georgia" w:eastAsia="Georgia" w:hAnsi="Georgia" w:cs="Georgia"/>
          <w:sz w:val="20"/>
          <w:szCs w:val="20"/>
        </w:rPr>
      </w:pPr>
      <w:r w:rsidRPr="0047098A">
        <w:rPr>
          <w:rFonts w:ascii="Georgia" w:eastAsia="Georgia" w:hAnsi="Georgia" w:cs="Georgia"/>
          <w:sz w:val="20"/>
          <w:szCs w:val="20"/>
        </w:rPr>
        <w:br w:type="column"/>
      </w:r>
      <w:r w:rsidRPr="0047098A">
        <w:rPr>
          <w:rFonts w:ascii="Georgia" w:eastAsia="Georgia" w:hAnsi="Georgia" w:cs="Georgia"/>
          <w:sz w:val="20"/>
          <w:szCs w:val="20"/>
        </w:rPr>
        <w:lastRenderedPageBreak/>
        <w:t>котловину Конго. Зона охватывает всего 8 % площади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материка. Климат здесь экваториальный, круглый год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жаркий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влажный.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Большое</w:t>
      </w:r>
      <w:r w:rsidRPr="0047098A">
        <w:rPr>
          <w:rFonts w:ascii="Georgia" w:eastAsia="Georgia" w:hAnsi="Georgia" w:cs="Georgia"/>
          <w:spacing w:val="49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количество</w:t>
      </w:r>
      <w:r w:rsidRPr="0047098A">
        <w:rPr>
          <w:rFonts w:ascii="Georgia" w:eastAsia="Georgia" w:hAnsi="Georgia" w:cs="Georgia"/>
          <w:spacing w:val="49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тепла</w:t>
      </w:r>
      <w:r w:rsidRPr="0047098A">
        <w:rPr>
          <w:rFonts w:ascii="Georgia" w:eastAsia="Georgia" w:hAnsi="Georgia" w:cs="Georgia"/>
          <w:spacing w:val="49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влаги способствует произрастанию 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круглогодичной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 xml:space="preserve">вегетации богатой древесной растительности. На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ве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т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вях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стволах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даже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листьях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поселяются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растения-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эпифиты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(орхидеи,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фикусы,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папоротники,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мхи).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Они</w:t>
      </w:r>
      <w:r w:rsidRPr="0047098A">
        <w:rPr>
          <w:rFonts w:ascii="Georgia" w:eastAsia="Georgia" w:hAnsi="Georgia" w:cs="Georgia"/>
          <w:spacing w:val="-46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используют деревья как опору, а влагу и питательные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 xml:space="preserve">вещества берут из воздуха. Во всех ярусах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распростр</w:t>
      </w:r>
      <w:proofErr w:type="gramStart"/>
      <w:r w:rsidRPr="0047098A">
        <w:rPr>
          <w:rFonts w:ascii="Georgia" w:eastAsia="Georgia" w:hAnsi="Georgia" w:cs="Georgia"/>
          <w:sz w:val="20"/>
          <w:szCs w:val="20"/>
        </w:rPr>
        <w:t>а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>-</w:t>
      </w:r>
      <w:proofErr w:type="gramEnd"/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  <w:szCs w:val="20"/>
        </w:rPr>
        <w:t>нены</w:t>
      </w:r>
      <w:proofErr w:type="spellEnd"/>
      <w:r w:rsidRPr="0047098A">
        <w:rPr>
          <w:rFonts w:ascii="Georgia" w:eastAsia="Georgia" w:hAnsi="Georgia" w:cs="Georgia"/>
          <w:sz w:val="20"/>
          <w:szCs w:val="20"/>
        </w:rPr>
        <w:t xml:space="preserve"> муравьи и термиты. Повсеместно, в том числе и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на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деревьях,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селятся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земноводные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(лягушки).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Этому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способствует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большая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влажность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воздуха.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Самый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крупный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хищник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экваториальных</w:t>
      </w:r>
      <w:r w:rsidRPr="0047098A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лесов</w:t>
      </w:r>
      <w:r w:rsidRPr="0047098A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—</w:t>
      </w:r>
      <w:r w:rsidRPr="0047098A">
        <w:rPr>
          <w:rFonts w:ascii="Georgia" w:eastAsia="Georgia" w:hAnsi="Georgia" w:cs="Georgia"/>
          <w:spacing w:val="48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леопард.</w:t>
      </w:r>
      <w:r w:rsidRPr="0047098A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Он</w:t>
      </w:r>
      <w:r w:rsidRPr="0047098A">
        <w:rPr>
          <w:rFonts w:ascii="Georgia" w:eastAsia="Georgia" w:hAnsi="Georgia" w:cs="Georgia"/>
          <w:spacing w:val="22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подстерегает</w:t>
      </w:r>
      <w:r w:rsidRPr="0047098A">
        <w:rPr>
          <w:rFonts w:ascii="Georgia" w:eastAsia="Georgia" w:hAnsi="Georgia" w:cs="Georgia"/>
          <w:spacing w:val="22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добычу</w:t>
      </w:r>
      <w:r w:rsidRPr="0047098A">
        <w:rPr>
          <w:rFonts w:ascii="Georgia" w:eastAsia="Georgia" w:hAnsi="Georgia" w:cs="Georgia"/>
          <w:spacing w:val="24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и</w:t>
      </w:r>
      <w:r w:rsidRPr="0047098A">
        <w:rPr>
          <w:rFonts w:ascii="Georgia" w:eastAsia="Georgia" w:hAnsi="Georgia" w:cs="Georgia"/>
          <w:spacing w:val="23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отдыхает</w:t>
      </w:r>
      <w:r w:rsidRPr="0047098A">
        <w:rPr>
          <w:rFonts w:ascii="Georgia" w:eastAsia="Georgia" w:hAnsi="Georgia" w:cs="Georgia"/>
          <w:spacing w:val="23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на</w:t>
      </w:r>
      <w:r w:rsidRPr="0047098A">
        <w:rPr>
          <w:rFonts w:ascii="Georgia" w:eastAsia="Georgia" w:hAnsi="Georgia" w:cs="Georgia"/>
          <w:spacing w:val="22"/>
          <w:sz w:val="20"/>
          <w:szCs w:val="20"/>
        </w:rPr>
        <w:t xml:space="preserve"> </w:t>
      </w:r>
      <w:r w:rsidRPr="0047098A">
        <w:rPr>
          <w:rFonts w:ascii="Georgia" w:eastAsia="Georgia" w:hAnsi="Georgia" w:cs="Georgia"/>
          <w:sz w:val="20"/>
          <w:szCs w:val="20"/>
        </w:rPr>
        <w:t>деревьях.</w:t>
      </w:r>
    </w:p>
    <w:p w:rsidR="0047098A" w:rsidRPr="0047098A" w:rsidRDefault="0047098A" w:rsidP="0047098A">
      <w:pPr>
        <w:widowControl w:val="0"/>
        <w:autoSpaceDE w:val="0"/>
        <w:autoSpaceDN w:val="0"/>
        <w:spacing w:after="0" w:line="242" w:lineRule="auto"/>
        <w:ind w:left="245" w:right="561" w:firstLine="283"/>
        <w:jc w:val="both"/>
        <w:rPr>
          <w:rFonts w:ascii="Georgia" w:eastAsia="Georgia" w:hAnsi="Georgia" w:cs="Georgia"/>
          <w:sz w:val="20"/>
        </w:rPr>
      </w:pPr>
      <w:r w:rsidRPr="0047098A">
        <w:rPr>
          <w:rFonts w:ascii="Times New Roman" w:eastAsia="Georgia" w:hAnsi="Times New Roman" w:cs="Georgia"/>
          <w:i/>
          <w:w w:val="105"/>
          <w:sz w:val="20"/>
        </w:rPr>
        <w:t xml:space="preserve">Саванны, редколесья и кустарники </w:t>
      </w:r>
      <w:proofErr w:type="spellStart"/>
      <w:r w:rsidRPr="0047098A">
        <w:rPr>
          <w:rFonts w:ascii="Georgia" w:eastAsia="Georgia" w:hAnsi="Georgia" w:cs="Georgia"/>
          <w:w w:val="105"/>
          <w:sz w:val="20"/>
        </w:rPr>
        <w:t>субэкваториал</w:t>
      </w:r>
      <w:proofErr w:type="gramStart"/>
      <w:r w:rsidRPr="0047098A">
        <w:rPr>
          <w:rFonts w:ascii="Georgia" w:eastAsia="Georgia" w:hAnsi="Georgia" w:cs="Georgia"/>
          <w:w w:val="105"/>
          <w:sz w:val="20"/>
        </w:rPr>
        <w:t>ь</w:t>
      </w:r>
      <w:proofErr w:type="spellEnd"/>
      <w:r w:rsidRPr="0047098A">
        <w:rPr>
          <w:rFonts w:ascii="Georgia" w:eastAsia="Georgia" w:hAnsi="Georgia" w:cs="Georgia"/>
          <w:w w:val="105"/>
          <w:sz w:val="20"/>
        </w:rPr>
        <w:t>-</w:t>
      </w:r>
      <w:proofErr w:type="gramEnd"/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</w:rPr>
        <w:t>ного</w:t>
      </w:r>
      <w:proofErr w:type="spellEnd"/>
      <w:r w:rsidRPr="0047098A">
        <w:rPr>
          <w:rFonts w:ascii="Georgia" w:eastAsia="Georgia" w:hAnsi="Georgia" w:cs="Georgia"/>
          <w:spacing w:val="29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пояса</w:t>
      </w:r>
      <w:r w:rsidRPr="0047098A">
        <w:rPr>
          <w:rFonts w:ascii="Georgia" w:eastAsia="Georgia" w:hAnsi="Georgia" w:cs="Georgia"/>
          <w:spacing w:val="30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занимают</w:t>
      </w:r>
      <w:r w:rsidRPr="0047098A">
        <w:rPr>
          <w:rFonts w:ascii="Georgia" w:eastAsia="Georgia" w:hAnsi="Georgia" w:cs="Georgia"/>
          <w:spacing w:val="3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в</w:t>
      </w:r>
      <w:r w:rsidRPr="0047098A">
        <w:rPr>
          <w:rFonts w:ascii="Georgia" w:eastAsia="Georgia" w:hAnsi="Georgia" w:cs="Georgia"/>
          <w:spacing w:val="3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Африке</w:t>
      </w:r>
      <w:r w:rsidRPr="0047098A">
        <w:rPr>
          <w:rFonts w:ascii="Georgia" w:eastAsia="Georgia" w:hAnsi="Georgia" w:cs="Georgia"/>
          <w:spacing w:val="29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огромные</w:t>
      </w:r>
      <w:r w:rsidRPr="0047098A">
        <w:rPr>
          <w:rFonts w:ascii="Georgia" w:eastAsia="Georgia" w:hAnsi="Georgia" w:cs="Georgia"/>
          <w:spacing w:val="30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территории</w:t>
      </w:r>
    </w:p>
    <w:p w:rsidR="0047098A" w:rsidRPr="0047098A" w:rsidRDefault="0047098A" w:rsidP="0047098A">
      <w:pPr>
        <w:widowControl w:val="0"/>
        <w:numPr>
          <w:ilvl w:val="0"/>
          <w:numId w:val="2"/>
        </w:numPr>
        <w:tabs>
          <w:tab w:val="left" w:pos="500"/>
        </w:tabs>
        <w:autoSpaceDE w:val="0"/>
        <w:autoSpaceDN w:val="0"/>
        <w:spacing w:after="0" w:line="244" w:lineRule="auto"/>
        <w:ind w:right="564"/>
        <w:jc w:val="both"/>
        <w:rPr>
          <w:rFonts w:ascii="Georgia" w:eastAsia="Georgia" w:hAnsi="Georgia" w:cs="Georgia"/>
          <w:sz w:val="20"/>
        </w:rPr>
      </w:pPr>
      <w:r w:rsidRPr="0047098A">
        <w:rPr>
          <w:rFonts w:ascii="Georgia" w:eastAsia="Georgia" w:hAnsi="Georgia" w:cs="Georgia"/>
          <w:sz w:val="20"/>
        </w:rPr>
        <w:t xml:space="preserve">40 % площади материка. В зависимости от </w:t>
      </w:r>
      <w:proofErr w:type="spellStart"/>
      <w:r w:rsidRPr="0047098A">
        <w:rPr>
          <w:rFonts w:ascii="Georgia" w:eastAsia="Georgia" w:hAnsi="Georgia" w:cs="Georgia"/>
          <w:sz w:val="20"/>
        </w:rPr>
        <w:t>продо</w:t>
      </w:r>
      <w:proofErr w:type="gramStart"/>
      <w:r w:rsidRPr="0047098A">
        <w:rPr>
          <w:rFonts w:ascii="Georgia" w:eastAsia="Georgia" w:hAnsi="Georgia" w:cs="Georgia"/>
          <w:sz w:val="20"/>
        </w:rPr>
        <w:t>л</w:t>
      </w:r>
      <w:proofErr w:type="spellEnd"/>
      <w:r w:rsidRPr="0047098A">
        <w:rPr>
          <w:rFonts w:ascii="Georgia" w:eastAsia="Georgia" w:hAnsi="Georgia" w:cs="Georgia"/>
          <w:sz w:val="20"/>
        </w:rPr>
        <w:t>-</w:t>
      </w:r>
      <w:proofErr w:type="gramEnd"/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</w:rPr>
        <w:t>жительности</w:t>
      </w:r>
      <w:proofErr w:type="spellEnd"/>
      <w:r w:rsidRPr="0047098A">
        <w:rPr>
          <w:rFonts w:ascii="Georgia" w:eastAsia="Georgia" w:hAnsi="Georgia" w:cs="Georgia"/>
          <w:sz w:val="20"/>
        </w:rPr>
        <w:t xml:space="preserve"> сухого периода, годовых сумм осадков и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характера растительности различают влажную, парко-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</w:rPr>
        <w:t>вую</w:t>
      </w:r>
      <w:proofErr w:type="spellEnd"/>
      <w:r w:rsidRPr="0047098A">
        <w:rPr>
          <w:rFonts w:ascii="Georgia" w:eastAsia="Georgia" w:hAnsi="Georgia" w:cs="Georgia"/>
          <w:sz w:val="20"/>
        </w:rPr>
        <w:t>,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или</w:t>
      </w:r>
      <w:r w:rsidRPr="0047098A">
        <w:rPr>
          <w:rFonts w:ascii="Georgia" w:eastAsia="Georgia" w:hAnsi="Georgia" w:cs="Georgia"/>
          <w:spacing w:val="48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высокотравную,</w:t>
      </w:r>
      <w:r w:rsidRPr="0047098A">
        <w:rPr>
          <w:rFonts w:ascii="Georgia" w:eastAsia="Georgia" w:hAnsi="Georgia" w:cs="Georgia"/>
          <w:spacing w:val="48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саванну,</w:t>
      </w:r>
      <w:r w:rsidRPr="0047098A">
        <w:rPr>
          <w:rFonts w:ascii="Georgia" w:eastAsia="Georgia" w:hAnsi="Georgia" w:cs="Georgia"/>
          <w:spacing w:val="48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сухую</w:t>
      </w:r>
      <w:r w:rsidRPr="0047098A">
        <w:rPr>
          <w:rFonts w:ascii="Georgia" w:eastAsia="Georgia" w:hAnsi="Georgia" w:cs="Georgia"/>
          <w:spacing w:val="48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(типичную)</w:t>
      </w:r>
      <w:r w:rsidRPr="0047098A">
        <w:rPr>
          <w:rFonts w:ascii="Georgia" w:eastAsia="Georgia" w:hAnsi="Georgia" w:cs="Georgia"/>
          <w:spacing w:val="-46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и</w:t>
      </w:r>
      <w:r w:rsidRPr="0047098A">
        <w:rPr>
          <w:rFonts w:ascii="Georgia" w:eastAsia="Georgia" w:hAnsi="Georgia" w:cs="Georgia"/>
          <w:spacing w:val="23"/>
          <w:sz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</w:rPr>
        <w:t>опустыненную</w:t>
      </w:r>
      <w:proofErr w:type="spellEnd"/>
      <w:r w:rsidRPr="0047098A">
        <w:rPr>
          <w:rFonts w:ascii="Georgia" w:eastAsia="Georgia" w:hAnsi="Georgia" w:cs="Georgia"/>
          <w:spacing w:val="24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саванну.</w:t>
      </w:r>
    </w:p>
    <w:p w:rsidR="0047098A" w:rsidRPr="0047098A" w:rsidRDefault="0047098A" w:rsidP="0047098A">
      <w:pPr>
        <w:widowControl w:val="0"/>
        <w:autoSpaceDE w:val="0"/>
        <w:autoSpaceDN w:val="0"/>
        <w:spacing w:after="0" w:line="242" w:lineRule="auto"/>
        <w:ind w:left="245" w:right="563" w:firstLine="283"/>
        <w:jc w:val="both"/>
        <w:rPr>
          <w:rFonts w:ascii="Georgia" w:eastAsia="Georgia" w:hAnsi="Georgia" w:cs="Georgia"/>
          <w:sz w:val="20"/>
        </w:rPr>
      </w:pPr>
      <w:r w:rsidRPr="0047098A">
        <w:rPr>
          <w:rFonts w:ascii="Times New Roman" w:eastAsia="Georgia" w:hAnsi="Times New Roman" w:cs="Georgia"/>
          <w:i/>
          <w:w w:val="105"/>
          <w:sz w:val="20"/>
        </w:rPr>
        <w:t>Природные</w:t>
      </w:r>
      <w:r w:rsidRPr="0047098A">
        <w:rPr>
          <w:rFonts w:ascii="Times New Roman" w:eastAsia="Georgia" w:hAnsi="Times New Roman" w:cs="Georgia"/>
          <w:i/>
          <w:spacing w:val="1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зоны</w:t>
      </w:r>
      <w:r w:rsidRPr="0047098A">
        <w:rPr>
          <w:rFonts w:ascii="Times New Roman" w:eastAsia="Georgia" w:hAnsi="Times New Roman" w:cs="Georgia"/>
          <w:i/>
          <w:spacing w:val="1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субтропических</w:t>
      </w:r>
      <w:r w:rsidRPr="0047098A">
        <w:rPr>
          <w:rFonts w:ascii="Times New Roman" w:eastAsia="Georgia" w:hAnsi="Times New Roman" w:cs="Georgia"/>
          <w:i/>
          <w:spacing w:val="1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жестколистных</w:t>
      </w:r>
      <w:r w:rsidRPr="0047098A">
        <w:rPr>
          <w:rFonts w:ascii="Times New Roman" w:eastAsia="Georgia" w:hAnsi="Times New Roman" w:cs="Georgia"/>
          <w:i/>
          <w:spacing w:val="1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вечнозеленых</w:t>
      </w:r>
      <w:r w:rsidRPr="0047098A">
        <w:rPr>
          <w:rFonts w:ascii="Times New Roman" w:eastAsia="Georgia" w:hAnsi="Times New Roman" w:cs="Georgia"/>
          <w:i/>
          <w:spacing w:val="1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лесов</w:t>
      </w:r>
      <w:r w:rsidRPr="0047098A">
        <w:rPr>
          <w:rFonts w:ascii="Times New Roman" w:eastAsia="Georgia" w:hAnsi="Times New Roman" w:cs="Georgia"/>
          <w:i/>
          <w:spacing w:val="1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и</w:t>
      </w:r>
      <w:r w:rsidRPr="0047098A">
        <w:rPr>
          <w:rFonts w:ascii="Times New Roman" w:eastAsia="Georgia" w:hAnsi="Times New Roman" w:cs="Georgia"/>
          <w:i/>
          <w:spacing w:val="1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кустарников</w:t>
      </w:r>
      <w:r w:rsidRPr="0047098A">
        <w:rPr>
          <w:rFonts w:ascii="Times New Roman" w:eastAsia="Georgia" w:hAnsi="Times New Roman" w:cs="Georgia"/>
          <w:i/>
          <w:spacing w:val="1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>(Средиземноморские</w:t>
      </w:r>
      <w:r w:rsidRPr="0047098A">
        <w:rPr>
          <w:rFonts w:ascii="Times New Roman" w:eastAsia="Georgia" w:hAnsi="Times New Roman" w:cs="Georgia"/>
          <w:i/>
          <w:spacing w:val="-50"/>
          <w:w w:val="105"/>
          <w:sz w:val="20"/>
        </w:rPr>
        <w:t xml:space="preserve"> </w:t>
      </w:r>
      <w:r w:rsidRPr="0047098A">
        <w:rPr>
          <w:rFonts w:ascii="Times New Roman" w:eastAsia="Georgia" w:hAnsi="Times New Roman" w:cs="Georgia"/>
          <w:i/>
          <w:w w:val="105"/>
          <w:sz w:val="20"/>
        </w:rPr>
        <w:t xml:space="preserve">зоны) </w:t>
      </w:r>
      <w:r w:rsidRPr="0047098A">
        <w:rPr>
          <w:rFonts w:ascii="Georgia" w:eastAsia="Georgia" w:hAnsi="Georgia" w:cs="Georgia"/>
          <w:w w:val="105"/>
          <w:sz w:val="20"/>
        </w:rPr>
        <w:t>представлены на крайнем севере и юго-западе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Африки. Леса Средиземноморского типа и жестк</w:t>
      </w:r>
      <w:proofErr w:type="gramStart"/>
      <w:r w:rsidRPr="0047098A">
        <w:rPr>
          <w:rFonts w:ascii="Georgia" w:eastAsia="Georgia" w:hAnsi="Georgia" w:cs="Georgia"/>
          <w:w w:val="105"/>
          <w:sz w:val="20"/>
        </w:rPr>
        <w:t>о-</w:t>
      </w:r>
      <w:proofErr w:type="gramEnd"/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pacing w:val="-1"/>
          <w:w w:val="105"/>
          <w:sz w:val="20"/>
        </w:rPr>
        <w:t>листные</w:t>
      </w:r>
      <w:proofErr w:type="spellEnd"/>
      <w:r w:rsidRPr="0047098A">
        <w:rPr>
          <w:rFonts w:ascii="Georgia" w:eastAsia="Georgia" w:hAnsi="Georgia" w:cs="Georgia"/>
          <w:spacing w:val="-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кустарниковые формации занимают север-</w:t>
      </w:r>
      <w:r w:rsidRPr="0047098A">
        <w:rPr>
          <w:rFonts w:ascii="Georgia" w:eastAsia="Georgia" w:hAnsi="Georgia" w:cs="Georgia"/>
          <w:spacing w:val="1"/>
          <w:w w:val="105"/>
          <w:sz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sz w:val="20"/>
        </w:rPr>
        <w:t>ные</w:t>
      </w:r>
      <w:proofErr w:type="spellEnd"/>
      <w:r w:rsidRPr="0047098A">
        <w:rPr>
          <w:rFonts w:ascii="Georgia" w:eastAsia="Georgia" w:hAnsi="Georgia" w:cs="Georgia"/>
          <w:sz w:val="20"/>
        </w:rPr>
        <w:t xml:space="preserve"> склоны и подножья Атласа, пятнами встречаются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на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возвышенных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участках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Ливийско-Египетского</w:t>
      </w:r>
      <w:r w:rsidRPr="0047098A">
        <w:rPr>
          <w:rFonts w:ascii="Georgia" w:eastAsia="Georgia" w:hAnsi="Georgia" w:cs="Georgia"/>
          <w:spacing w:val="1"/>
          <w:sz w:val="20"/>
        </w:rPr>
        <w:t xml:space="preserve"> </w:t>
      </w:r>
      <w:r w:rsidRPr="0047098A">
        <w:rPr>
          <w:rFonts w:ascii="Georgia" w:eastAsia="Georgia" w:hAnsi="Georgia" w:cs="Georgia"/>
          <w:sz w:val="20"/>
        </w:rPr>
        <w:t>по-</w:t>
      </w:r>
      <w:r w:rsidRPr="0047098A">
        <w:rPr>
          <w:rFonts w:ascii="Georgia" w:eastAsia="Georgia" w:hAnsi="Georgia" w:cs="Georgia"/>
          <w:spacing w:val="-46"/>
          <w:sz w:val="20"/>
        </w:rPr>
        <w:t xml:space="preserve"> </w:t>
      </w:r>
      <w:proofErr w:type="spellStart"/>
      <w:r w:rsidRPr="0047098A">
        <w:rPr>
          <w:rFonts w:ascii="Georgia" w:eastAsia="Georgia" w:hAnsi="Georgia" w:cs="Georgia"/>
          <w:w w:val="105"/>
          <w:sz w:val="20"/>
        </w:rPr>
        <w:t>бережья</w:t>
      </w:r>
      <w:proofErr w:type="spellEnd"/>
      <w:r w:rsidRPr="0047098A">
        <w:rPr>
          <w:rFonts w:ascii="Georgia" w:eastAsia="Georgia" w:hAnsi="Georgia" w:cs="Georgia"/>
          <w:w w:val="105"/>
          <w:sz w:val="20"/>
        </w:rPr>
        <w:t>,</w:t>
      </w:r>
      <w:r w:rsidRPr="0047098A">
        <w:rPr>
          <w:rFonts w:ascii="Georgia" w:eastAsia="Georgia" w:hAnsi="Georgia" w:cs="Georgia"/>
          <w:spacing w:val="11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наветренных</w:t>
      </w:r>
      <w:r w:rsidRPr="0047098A">
        <w:rPr>
          <w:rFonts w:ascii="Georgia" w:eastAsia="Georgia" w:hAnsi="Georgia" w:cs="Georgia"/>
          <w:spacing w:val="12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склонах</w:t>
      </w:r>
      <w:r w:rsidRPr="0047098A">
        <w:rPr>
          <w:rFonts w:ascii="Georgia" w:eastAsia="Georgia" w:hAnsi="Georgia" w:cs="Georgia"/>
          <w:spacing w:val="12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Капских</w:t>
      </w:r>
      <w:r w:rsidRPr="0047098A">
        <w:rPr>
          <w:rFonts w:ascii="Georgia" w:eastAsia="Georgia" w:hAnsi="Georgia" w:cs="Georgia"/>
          <w:spacing w:val="12"/>
          <w:w w:val="105"/>
          <w:sz w:val="20"/>
        </w:rPr>
        <w:t xml:space="preserve"> </w:t>
      </w:r>
      <w:r w:rsidRPr="0047098A">
        <w:rPr>
          <w:rFonts w:ascii="Georgia" w:eastAsia="Georgia" w:hAnsi="Georgia" w:cs="Georgia"/>
          <w:w w:val="105"/>
          <w:sz w:val="20"/>
        </w:rPr>
        <w:t>гор.</w:t>
      </w:r>
    </w:p>
    <w:p w:rsidR="0047098A" w:rsidRPr="0047098A" w:rsidRDefault="0047098A" w:rsidP="0047098A">
      <w:pPr>
        <w:spacing w:after="0" w:line="242" w:lineRule="auto"/>
        <w:rPr>
          <w:rFonts w:ascii="Georgia" w:eastAsia="Georgia" w:hAnsi="Georgia" w:cs="Georgia"/>
          <w:sz w:val="20"/>
        </w:rPr>
        <w:sectPr w:rsidR="0047098A" w:rsidRPr="0047098A">
          <w:pgSz w:w="11910" w:h="16850"/>
          <w:pgMar w:top="520" w:right="0" w:bottom="1200" w:left="320" w:header="0" w:footer="1016" w:gutter="0"/>
          <w:cols w:num="2" w:space="720" w:equalWidth="0">
            <w:col w:w="5492" w:space="40"/>
            <w:col w:w="6058"/>
          </w:cols>
        </w:sectPr>
      </w:pPr>
    </w:p>
    <w:p w:rsidR="0047098A" w:rsidRPr="0047098A" w:rsidRDefault="0047098A" w:rsidP="0047098A">
      <w:pPr>
        <w:widowControl w:val="0"/>
        <w:autoSpaceDE w:val="0"/>
        <w:autoSpaceDN w:val="0"/>
        <w:spacing w:before="7" w:after="0" w:line="240" w:lineRule="auto"/>
        <w:rPr>
          <w:rFonts w:ascii="Georgia" w:eastAsia="Georgia" w:hAnsi="Georgia" w:cs="Georgia"/>
          <w:sz w:val="12"/>
          <w:szCs w:val="20"/>
        </w:rPr>
      </w:pPr>
    </w:p>
    <w:p w:rsidR="0081517D" w:rsidRDefault="0081517D"/>
    <w:sectPr w:rsidR="00815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D6981"/>
    <w:multiLevelType w:val="hybridMultilevel"/>
    <w:tmpl w:val="A2C87A12"/>
    <w:lvl w:ilvl="0" w:tplc="83D89F06">
      <w:numFmt w:val="bullet"/>
      <w:lvlText w:val="—"/>
      <w:lvlJc w:val="left"/>
      <w:pPr>
        <w:ind w:left="245" w:hanging="270"/>
      </w:pPr>
      <w:rPr>
        <w:rFonts w:ascii="Georgia" w:eastAsia="Georgia" w:hAnsi="Georgia" w:cs="Georgia" w:hint="default"/>
        <w:w w:val="110"/>
        <w:sz w:val="20"/>
        <w:szCs w:val="20"/>
        <w:lang w:val="ru-RU" w:eastAsia="en-US" w:bidi="ar-SA"/>
      </w:rPr>
    </w:lvl>
    <w:lvl w:ilvl="1" w:tplc="275C45F4">
      <w:numFmt w:val="bullet"/>
      <w:lvlText w:val="●"/>
      <w:lvlJc w:val="left"/>
      <w:pPr>
        <w:ind w:left="246" w:hanging="569"/>
      </w:pPr>
      <w:rPr>
        <w:w w:val="99"/>
        <w:lang w:val="ru-RU" w:eastAsia="en-US" w:bidi="ar-SA"/>
      </w:rPr>
    </w:lvl>
    <w:lvl w:ilvl="2" w:tplc="34CCCCCE">
      <w:numFmt w:val="bullet"/>
      <w:lvlText w:val="•"/>
      <w:lvlJc w:val="left"/>
      <w:pPr>
        <w:ind w:left="1100" w:hanging="569"/>
      </w:pPr>
      <w:rPr>
        <w:lang w:val="ru-RU" w:eastAsia="en-US" w:bidi="ar-SA"/>
      </w:rPr>
    </w:lvl>
    <w:lvl w:ilvl="3" w:tplc="A7CCA9CC">
      <w:numFmt w:val="bullet"/>
      <w:lvlText w:val="•"/>
      <w:lvlJc w:val="left"/>
      <w:pPr>
        <w:ind w:left="956" w:hanging="569"/>
      </w:pPr>
      <w:rPr>
        <w:lang w:val="ru-RU" w:eastAsia="en-US" w:bidi="ar-SA"/>
      </w:rPr>
    </w:lvl>
    <w:lvl w:ilvl="4" w:tplc="6DD047C8">
      <w:numFmt w:val="bullet"/>
      <w:lvlText w:val="•"/>
      <w:lvlJc w:val="left"/>
      <w:pPr>
        <w:ind w:left="813" w:hanging="569"/>
      </w:pPr>
      <w:rPr>
        <w:lang w:val="ru-RU" w:eastAsia="en-US" w:bidi="ar-SA"/>
      </w:rPr>
    </w:lvl>
    <w:lvl w:ilvl="5" w:tplc="4FE43A52">
      <w:numFmt w:val="bullet"/>
      <w:lvlText w:val="•"/>
      <w:lvlJc w:val="left"/>
      <w:pPr>
        <w:ind w:left="670" w:hanging="569"/>
      </w:pPr>
      <w:rPr>
        <w:lang w:val="ru-RU" w:eastAsia="en-US" w:bidi="ar-SA"/>
      </w:rPr>
    </w:lvl>
    <w:lvl w:ilvl="6" w:tplc="D6FE6F30">
      <w:numFmt w:val="bullet"/>
      <w:lvlText w:val="•"/>
      <w:lvlJc w:val="left"/>
      <w:pPr>
        <w:ind w:left="527" w:hanging="569"/>
      </w:pPr>
      <w:rPr>
        <w:lang w:val="ru-RU" w:eastAsia="en-US" w:bidi="ar-SA"/>
      </w:rPr>
    </w:lvl>
    <w:lvl w:ilvl="7" w:tplc="F67C7C26">
      <w:numFmt w:val="bullet"/>
      <w:lvlText w:val="•"/>
      <w:lvlJc w:val="left"/>
      <w:pPr>
        <w:ind w:left="384" w:hanging="569"/>
      </w:pPr>
      <w:rPr>
        <w:lang w:val="ru-RU" w:eastAsia="en-US" w:bidi="ar-SA"/>
      </w:rPr>
    </w:lvl>
    <w:lvl w:ilvl="8" w:tplc="285A67A0">
      <w:numFmt w:val="bullet"/>
      <w:lvlText w:val="•"/>
      <w:lvlJc w:val="left"/>
      <w:pPr>
        <w:ind w:left="240" w:hanging="569"/>
      </w:pPr>
      <w:rPr>
        <w:lang w:val="ru-RU" w:eastAsia="en-US" w:bidi="ar-SA"/>
      </w:rPr>
    </w:lvl>
  </w:abstractNum>
  <w:abstractNum w:abstractNumId="1">
    <w:nsid w:val="7147098D"/>
    <w:multiLevelType w:val="hybridMultilevel"/>
    <w:tmpl w:val="292AB886"/>
    <w:lvl w:ilvl="0" w:tplc="7C82046A">
      <w:numFmt w:val="decimalZero"/>
      <w:lvlText w:val="%1)"/>
      <w:lvlJc w:val="left"/>
      <w:pPr>
        <w:ind w:left="246" w:hanging="397"/>
      </w:pPr>
      <w:rPr>
        <w:rFonts w:ascii="Georgia" w:eastAsia="Georgia" w:hAnsi="Georgia" w:cs="Georgia" w:hint="default"/>
        <w:w w:val="89"/>
        <w:sz w:val="18"/>
        <w:szCs w:val="18"/>
        <w:lang w:val="ru-RU" w:eastAsia="en-US" w:bidi="ar-SA"/>
      </w:rPr>
    </w:lvl>
    <w:lvl w:ilvl="1" w:tplc="C2E2D5F8">
      <w:start w:val="1"/>
      <w:numFmt w:val="decimal"/>
      <w:lvlText w:val="%2."/>
      <w:lvlJc w:val="left"/>
      <w:pPr>
        <w:ind w:left="246" w:hanging="276"/>
      </w:pPr>
      <w:rPr>
        <w:rFonts w:ascii="Georgia" w:eastAsia="Georgia" w:hAnsi="Georgia" w:cs="Georgia" w:hint="default"/>
        <w:w w:val="116"/>
        <w:sz w:val="20"/>
        <w:szCs w:val="20"/>
        <w:lang w:val="ru-RU" w:eastAsia="en-US" w:bidi="ar-SA"/>
      </w:rPr>
    </w:lvl>
    <w:lvl w:ilvl="2" w:tplc="0E9A6736">
      <w:start w:val="3"/>
      <w:numFmt w:val="decimal"/>
      <w:lvlText w:val="%3."/>
      <w:lvlJc w:val="left"/>
      <w:pPr>
        <w:ind w:left="3929" w:hanging="253"/>
      </w:pPr>
      <w:rPr>
        <w:rFonts w:ascii="Arial" w:eastAsia="Arial" w:hAnsi="Arial" w:cs="Arial" w:hint="default"/>
        <w:b/>
        <w:bCs/>
        <w:spacing w:val="-7"/>
        <w:w w:val="122"/>
        <w:sz w:val="20"/>
        <w:szCs w:val="20"/>
        <w:lang w:val="ru-RU" w:eastAsia="en-US" w:bidi="ar-SA"/>
      </w:rPr>
    </w:lvl>
    <w:lvl w:ilvl="3" w:tplc="12189B24">
      <w:numFmt w:val="bullet"/>
      <w:lvlText w:val="•"/>
      <w:lvlJc w:val="left"/>
      <w:pPr>
        <w:ind w:left="3040" w:hanging="253"/>
      </w:pPr>
      <w:rPr>
        <w:lang w:val="ru-RU" w:eastAsia="en-US" w:bidi="ar-SA"/>
      </w:rPr>
    </w:lvl>
    <w:lvl w:ilvl="4" w:tplc="52784BAC">
      <w:numFmt w:val="bullet"/>
      <w:lvlText w:val="•"/>
      <w:lvlJc w:val="left"/>
      <w:pPr>
        <w:ind w:left="2600" w:hanging="253"/>
      </w:pPr>
      <w:rPr>
        <w:lang w:val="ru-RU" w:eastAsia="en-US" w:bidi="ar-SA"/>
      </w:rPr>
    </w:lvl>
    <w:lvl w:ilvl="5" w:tplc="7EE20712">
      <w:numFmt w:val="bullet"/>
      <w:lvlText w:val="•"/>
      <w:lvlJc w:val="left"/>
      <w:pPr>
        <w:ind w:left="2161" w:hanging="253"/>
      </w:pPr>
      <w:rPr>
        <w:lang w:val="ru-RU" w:eastAsia="en-US" w:bidi="ar-SA"/>
      </w:rPr>
    </w:lvl>
    <w:lvl w:ilvl="6" w:tplc="C0B80E42">
      <w:numFmt w:val="bullet"/>
      <w:lvlText w:val="•"/>
      <w:lvlJc w:val="left"/>
      <w:pPr>
        <w:ind w:left="1721" w:hanging="253"/>
      </w:pPr>
      <w:rPr>
        <w:lang w:val="ru-RU" w:eastAsia="en-US" w:bidi="ar-SA"/>
      </w:rPr>
    </w:lvl>
    <w:lvl w:ilvl="7" w:tplc="6EEA7BA6">
      <w:numFmt w:val="bullet"/>
      <w:lvlText w:val="•"/>
      <w:lvlJc w:val="left"/>
      <w:pPr>
        <w:ind w:left="1281" w:hanging="253"/>
      </w:pPr>
      <w:rPr>
        <w:lang w:val="ru-RU" w:eastAsia="en-US" w:bidi="ar-SA"/>
      </w:rPr>
    </w:lvl>
    <w:lvl w:ilvl="8" w:tplc="F7506C90">
      <w:numFmt w:val="bullet"/>
      <w:lvlText w:val="•"/>
      <w:lvlJc w:val="left"/>
      <w:pPr>
        <w:ind w:left="842" w:hanging="253"/>
      </w:pPr>
      <w:rPr>
        <w:lang w:val="ru-RU" w:eastAsia="en-US" w:bidi="ar-SA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8A"/>
    <w:rsid w:val="0047098A"/>
    <w:rsid w:val="0081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9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9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woks-getman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1213</Words>
  <Characters>6917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2021-11-24T08:36:00Z</dcterms:created>
  <dcterms:modified xsi:type="dcterms:W3CDTF">2021-11-24T08:37:00Z</dcterms:modified>
</cp:coreProperties>
</file>