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2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рассчитана на 2 часа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Необходимо ответить на вопросы после конспекта. Работу отправить на почту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6" w:history="1">
        <w:r w:rsidRPr="00C02178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wwwoks-getman1@yandex.ru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2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Научные</w:t>
      </w:r>
      <w:r w:rsidRPr="007B09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7B09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принципы</w:t>
      </w:r>
      <w:r w:rsidRPr="007B09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рационального природопользования.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27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Перспективы</w:t>
      </w:r>
      <w:r w:rsidRPr="007B091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энергетики,</w:t>
      </w:r>
      <w:r w:rsidRPr="007B091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 w:rsidRPr="007B09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Мирового</w:t>
      </w:r>
      <w:r w:rsidRPr="007B091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океана.</w:t>
      </w:r>
    </w:p>
    <w:p w:rsidR="007B0916" w:rsidRPr="007B0916" w:rsidRDefault="007B0916" w:rsidP="007B091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0916" w:rsidRPr="007B0916" w:rsidRDefault="007B0916" w:rsidP="007B0916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hanging="2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7B09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социальной</w:t>
      </w:r>
      <w:r w:rsidRPr="007B091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экологии.</w:t>
      </w:r>
    </w:p>
    <w:p w:rsidR="007B0916" w:rsidRPr="007B0916" w:rsidRDefault="007B0916" w:rsidP="007B09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Социальная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экологи</w:t>
      </w:r>
      <w:proofErr w:type="gramStart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наука,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изучающая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взаимодействия общества и окружающей среды, практические проблемы ее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охраны.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Она включает различные географические, социальные, экономические,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философские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относящиеся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«обществ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окружающая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среда».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Сейчас говорят об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экологизации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хозяйственной деятельности человека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науки.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Экологизация</w:t>
      </w:r>
      <w:proofErr w:type="spellEnd"/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обществ</w:t>
      </w:r>
      <w:proofErr w:type="gramStart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а-</w:t>
      </w:r>
      <w:proofErr w:type="gramEnd"/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научных,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технологических,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управленческих решений в социально-экономическую жизнь, позволяющих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повышать эффективность использования естественных ресурсов и условий 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локальном,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региональном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глобальном уровнях.</w:t>
      </w:r>
    </w:p>
    <w:p w:rsidR="007B0916" w:rsidRPr="007B0916" w:rsidRDefault="007B0916" w:rsidP="007B091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Назрела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перехода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потребительского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природосберегающему</w:t>
      </w:r>
      <w:proofErr w:type="spellEnd"/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принципу хозяйствования.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Главная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рационального природопользования, которые предполагают охрану природы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улучшении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7B09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задача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социальной экологи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создание новой среды для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человека без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вырождения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рассматривает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юридические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 и охраны природы, изучает происходящие в обществе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процессы,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влияющие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окружающую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обоснованные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советы эколога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практикам.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B0916" w:rsidRPr="007B0916">
          <w:pgSz w:w="11900" w:h="16840"/>
          <w:pgMar w:top="1060" w:right="720" w:bottom="280" w:left="1600" w:header="720" w:footer="720" w:gutter="0"/>
          <w:cols w:space="720"/>
        </w:sectPr>
      </w:pPr>
    </w:p>
    <w:p w:rsidR="007B0916" w:rsidRPr="007B0916" w:rsidRDefault="007B0916" w:rsidP="007B0916">
      <w:pPr>
        <w:widowControl w:val="0"/>
        <w:numPr>
          <w:ilvl w:val="0"/>
          <w:numId w:val="4"/>
        </w:numPr>
        <w:tabs>
          <w:tab w:val="left" w:pos="600"/>
          <w:tab w:val="left" w:pos="601"/>
          <w:tab w:val="left" w:pos="1983"/>
          <w:tab w:val="left" w:pos="4063"/>
          <w:tab w:val="left" w:pos="7006"/>
          <w:tab w:val="left" w:pos="7457"/>
        </w:tabs>
        <w:autoSpaceDE w:val="0"/>
        <w:autoSpaceDN w:val="0"/>
        <w:spacing w:before="74" w:after="0" w:line="240" w:lineRule="auto"/>
        <w:ind w:left="101" w:right="1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Понятие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рациональное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природопользование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B0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классификация</w:t>
      </w:r>
      <w:r w:rsidRPr="007B091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ресурсов.</w:t>
      </w:r>
    </w:p>
    <w:p w:rsidR="007B0916" w:rsidRPr="007B0916" w:rsidRDefault="007B0916" w:rsidP="007B091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i/>
          <w:sz w:val="24"/>
          <w:szCs w:val="24"/>
        </w:rPr>
        <w:t>Рациональное</w:t>
      </w:r>
      <w:r w:rsidRPr="007B091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i/>
          <w:sz w:val="24"/>
          <w:szCs w:val="24"/>
        </w:rPr>
        <w:t>природопользовани</w:t>
      </w:r>
      <w:proofErr w:type="gramStart"/>
      <w:r w:rsidRPr="007B0916">
        <w:rPr>
          <w:rFonts w:ascii="Times New Roman" w:eastAsia="Times New Roman" w:hAnsi="Times New Roman" w:cs="Times New Roman"/>
          <w:b/>
          <w:i/>
          <w:sz w:val="24"/>
          <w:szCs w:val="24"/>
        </w:rPr>
        <w:t>е-</w:t>
      </w:r>
      <w:proofErr w:type="gramEnd"/>
      <w:r w:rsidRPr="007B091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это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разумное,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экономное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использование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природных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условий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ресурсов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их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наиболее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полное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воспроизведение в</w:t>
      </w:r>
      <w:r w:rsidRPr="007B09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интересах</w:t>
      </w:r>
      <w:r w:rsidRPr="007B0916"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природы</w:t>
      </w:r>
      <w:r w:rsidRPr="007B0916">
        <w:rPr>
          <w:rFonts w:ascii="Times New Roman" w:eastAsia="Times New Roman" w:hAnsi="Times New Roman" w:cs="Times New Roman"/>
          <w:i/>
          <w:spacing w:val="6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людей.</w:t>
      </w:r>
    </w:p>
    <w:p w:rsidR="007B0916" w:rsidRPr="007B0916" w:rsidRDefault="007B0916" w:rsidP="007B091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Когда говорят о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рациональном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природоиспользовании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, то говорят об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основных его направлениях: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ресурсопользовании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(использование, освоение,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воспроизводство,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ресурсосбережение,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ресурсов)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охрана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 природных систем.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 </w:t>
      </w:r>
      <w:r w:rsidRPr="007B091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природных   </w:t>
      </w:r>
      <w:r w:rsidRPr="007B091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ресурсов   </w:t>
      </w:r>
      <w:r w:rsidRPr="007B091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бывает   </w:t>
      </w:r>
      <w:r w:rsidRPr="007B091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интенсивным   </w:t>
      </w:r>
      <w:r w:rsidRPr="007B0916">
        <w:rPr>
          <w:rFonts w:ascii="Times New Roman" w:eastAsia="Times New Roman" w:hAnsi="Times New Roman" w:cs="Times New Roman"/>
          <w:b/>
          <w:spacing w:val="5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экстенсивным</w:t>
      </w:r>
      <w:r w:rsidRPr="007B091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B0916" w:rsidRPr="007B0916" w:rsidRDefault="007B0916" w:rsidP="007B091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Интенсивное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латин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intensio</w:t>
      </w:r>
      <w:proofErr w:type="spellEnd"/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усиление)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усиленная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эксплуатация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темпе,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близком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самовосстановлению</w:t>
      </w:r>
      <w:r w:rsidRPr="007B09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данной территории.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Экстенсивное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позднелатин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xtensivas</w:t>
      </w:r>
      <w:proofErr w:type="spellEnd"/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B09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замедление)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природопользовани</w:t>
      </w:r>
      <w:proofErr w:type="gramStart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е-</w:t>
      </w:r>
      <w:proofErr w:type="gramEnd"/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замедленное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темпе,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меньшем,</w:t>
      </w:r>
      <w:r w:rsidRPr="007B0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самовосстановления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территории.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Природные ресурс</w:t>
      </w:r>
      <w:proofErr w:type="gramStart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ы-</w:t>
      </w:r>
      <w:proofErr w:type="gramEnd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важнейшие компоненты окружающей человека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материальных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Природные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делят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0916" w:rsidRPr="007B0916" w:rsidRDefault="007B0916" w:rsidP="007B0916">
      <w:pPr>
        <w:widowControl w:val="0"/>
        <w:numPr>
          <w:ilvl w:val="0"/>
          <w:numId w:val="3"/>
        </w:numPr>
        <w:tabs>
          <w:tab w:val="left" w:pos="1043"/>
        </w:tabs>
        <w:autoSpaceDE w:val="0"/>
        <w:autoSpaceDN w:val="0"/>
        <w:spacing w:after="0" w:line="240" w:lineRule="auto"/>
        <w:ind w:right="1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неисчерпаемые (солнечная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энергия, ветер, приливы, текущая вода,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тепло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земных недр);</w:t>
      </w:r>
    </w:p>
    <w:p w:rsidR="007B0916" w:rsidRPr="007B0916" w:rsidRDefault="007B0916" w:rsidP="007B0916">
      <w:pPr>
        <w:widowControl w:val="0"/>
        <w:numPr>
          <w:ilvl w:val="0"/>
          <w:numId w:val="3"/>
        </w:numPr>
        <w:tabs>
          <w:tab w:val="left" w:pos="1180"/>
        </w:tabs>
        <w:autoSpaceDE w:val="0"/>
        <w:autoSpaceDN w:val="0"/>
        <w:spacing w:after="0" w:line="240" w:lineRule="auto"/>
        <w:ind w:right="1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исчерпаемые</w:t>
      </w:r>
      <w:proofErr w:type="spell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возобновимы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>чистый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воздух,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пресная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вода,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плодородная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почва,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растения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животные)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невозобновимые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(ископаемое топливо, металлическое минеральное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сырь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железо,медь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неметаллическое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минеральное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сырье-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глина,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песок,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фосфаты…).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интенсивный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экстенсивный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хозяйствования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серьезном внимании к последствиям их воздействия на природу и на самого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7B0916" w:rsidRPr="007B0916" w:rsidRDefault="007B0916" w:rsidP="007B0916">
      <w:pPr>
        <w:widowControl w:val="0"/>
        <w:numPr>
          <w:ilvl w:val="1"/>
          <w:numId w:val="4"/>
        </w:numPr>
        <w:tabs>
          <w:tab w:val="left" w:pos="1529"/>
          <w:tab w:val="left" w:pos="1530"/>
        </w:tabs>
        <w:autoSpaceDE w:val="0"/>
        <w:autoSpaceDN w:val="0"/>
        <w:spacing w:after="0" w:line="240" w:lineRule="auto"/>
        <w:ind w:left="1529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ресурсами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продовольственной</w:t>
      </w:r>
      <w:proofErr w:type="gramEnd"/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сырьевой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баз;</w:t>
      </w:r>
    </w:p>
    <w:p w:rsidR="007B0916" w:rsidRPr="007B0916" w:rsidRDefault="007B0916" w:rsidP="007B0916">
      <w:pPr>
        <w:widowControl w:val="0"/>
        <w:numPr>
          <w:ilvl w:val="1"/>
          <w:numId w:val="4"/>
        </w:numPr>
        <w:tabs>
          <w:tab w:val="left" w:pos="1529"/>
          <w:tab w:val="left" w:pos="1530"/>
          <w:tab w:val="left" w:pos="3181"/>
          <w:tab w:val="left" w:pos="4188"/>
          <w:tab w:val="left" w:pos="5581"/>
          <w:tab w:val="left" w:pos="6279"/>
          <w:tab w:val="left" w:pos="7949"/>
          <w:tab w:val="left" w:pos="8386"/>
        </w:tabs>
        <w:autoSpaceDE w:val="0"/>
        <w:autoSpaceDN w:val="0"/>
        <w:spacing w:after="0" w:line="240" w:lineRule="auto"/>
        <w:ind w:right="12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среды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обитания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настоящего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>будущих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поколений;</w:t>
      </w:r>
    </w:p>
    <w:p w:rsidR="007B0916" w:rsidRPr="007B0916" w:rsidRDefault="007B0916" w:rsidP="007B0916">
      <w:pPr>
        <w:widowControl w:val="0"/>
        <w:numPr>
          <w:ilvl w:val="1"/>
          <w:numId w:val="4"/>
        </w:numPr>
        <w:tabs>
          <w:tab w:val="left" w:pos="1529"/>
          <w:tab w:val="left" w:pos="1530"/>
        </w:tabs>
        <w:autoSpaceDE w:val="0"/>
        <w:autoSpaceDN w:val="0"/>
        <w:spacing w:after="0" w:line="240" w:lineRule="auto"/>
        <w:ind w:left="1529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охрана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уникального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0916" w:rsidRPr="007B0916">
          <w:pgSz w:w="11900" w:h="16840"/>
          <w:pgMar w:top="1060" w:right="720" w:bottom="280" w:left="1600" w:header="720" w:footer="720" w:gutter="0"/>
          <w:cols w:space="720"/>
        </w:sectPr>
      </w:pPr>
    </w:p>
    <w:p w:rsidR="007B0916" w:rsidRPr="007B0916" w:rsidRDefault="007B0916" w:rsidP="007B0916">
      <w:pPr>
        <w:widowControl w:val="0"/>
        <w:autoSpaceDE w:val="0"/>
        <w:autoSpaceDN w:val="0"/>
        <w:spacing w:before="70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lastRenderedPageBreak/>
        <w:t>Экологизация</w:t>
      </w:r>
      <w:proofErr w:type="spell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базе.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осваивается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больше сырья и денежных средств, так как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экологизация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требует внедрения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новейших, более прогрессивных технологий добычи сырья и топлива, более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эффективных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выращивания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растений,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нетрадиционных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сырья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энергетики,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утилизации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отходов.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ростом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растет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отходов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побочных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продуктов. Многие предприятия не могут утилизировать отход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ы-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это очень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дорого,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следовательно,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производителям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невыгодно.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предприятиям</w:t>
      </w:r>
      <w:r w:rsidRPr="007B09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7B09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кооперироваться,</w:t>
      </w:r>
      <w:r w:rsidRPr="007B09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7B09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сообща,</w:t>
      </w:r>
      <w:r w:rsidRPr="007B09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7B091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утилизируя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ценные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добычи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производства.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Теперь уже очевидно, что разрозненные частные действия по охране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участков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увеличению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преобразованию ландшафтов, не только эффективны, но и часто нарушают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равновесие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тем самым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вредя ей.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нужна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обоснованная,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всеохватывающая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охраны,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воспроизведения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7B091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нужном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человеку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направлении.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естественной эволюции и всего ее многообразия. Эта задача очень сложна: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совокупность особенностей территории, взаимосвязей природных факторов и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населения.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общество,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человечество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планеты.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Использовать и сохранять, осваивать и возобновлять, брать и отдават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таково должно быть отношение к природе, если мы хотим жить и иметь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потомков.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hanging="2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</w:t>
      </w:r>
      <w:r w:rsidRPr="007B09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альтернативных</w:t>
      </w:r>
      <w:r w:rsidRPr="007B091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источников</w:t>
      </w:r>
      <w:r w:rsidRPr="007B091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энергии.</w:t>
      </w:r>
    </w:p>
    <w:p w:rsidR="007B0916" w:rsidRPr="007B0916" w:rsidRDefault="007B0916" w:rsidP="007B09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Сейчас основные источники энергии на Земле - нефть, газ, каменный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уголь,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торф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ядерное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топливо.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запасы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исчерпаемы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тому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сильно загрязняет окружающую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среду.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Поэтому люди стремятся найти новые,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 xml:space="preserve">экологически чистые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энергии,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способные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различных механизмов. Источники такой энергии - прежде всего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вода, ветер,</w:t>
      </w:r>
      <w:r w:rsidRPr="007B0916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солнце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внутреннее тепло Земли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Энергия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воды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речных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приливных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гидроэлектростанциях.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приливных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электростанциях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приливная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вода удерживается дамбами и во время отлива через турбины сбрасывается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обратно в море. Гидроэлектростанции вырабатывают более 6% всей энергии,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потребляемой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сегодня в мире.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B0916" w:rsidRPr="007B0916">
          <w:pgSz w:w="11900" w:h="16840"/>
          <w:pgMar w:top="1060" w:right="720" w:bottom="280" w:left="1600" w:header="720" w:footer="720" w:gutter="0"/>
          <w:cols w:space="720"/>
        </w:sectPr>
      </w:pPr>
    </w:p>
    <w:p w:rsidR="007B0916" w:rsidRPr="007B0916" w:rsidRDefault="007B0916" w:rsidP="007B0916">
      <w:pPr>
        <w:widowControl w:val="0"/>
        <w:autoSpaceDE w:val="0"/>
        <w:autoSpaceDN w:val="0"/>
        <w:spacing w:before="70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lastRenderedPageBreak/>
        <w:t>Эти источники энергии почти не загрязняют окружающую среду, 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оказывают нежелательное воздействие на природные экосистемы: изменяют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климат,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перегораживают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реки,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затопляют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подтопляют</w:t>
      </w:r>
      <w:r w:rsidRPr="007B091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берега,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активизируют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абразию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берегов,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вызывают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заиление,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нарушают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миграционные пути рыб,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нереста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Издавна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сила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ветра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использовалась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корабле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>парус),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помола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зерна(ветряные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мельницы),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подъема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перекачивания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снабжения</w:t>
      </w:r>
      <w:r w:rsidRPr="007B09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механической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энергией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небольших</w:t>
      </w:r>
      <w:r w:rsidRPr="007B0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промышленных</w:t>
      </w:r>
      <w:r w:rsidRPr="007B0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производств.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Мощность ветра на земном шаре в 500 раз больше потребляемой 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планете энергии. В XX веке энергию ветра стали использовать в </w:t>
      </w:r>
      <w:r w:rsidRPr="007B0916">
        <w:rPr>
          <w:rFonts w:ascii="Times New Roman" w:eastAsia="Times New Roman" w:hAnsi="Times New Roman" w:cs="Times New Roman"/>
          <w:b/>
          <w:i/>
          <w:sz w:val="24"/>
          <w:szCs w:val="24"/>
        </w:rPr>
        <w:t>ветровых</w:t>
      </w:r>
      <w:r w:rsidRPr="007B091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турбинах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 выработки электричества. Сейчас ветровые турбины работают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95 странах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мира. Их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3 миллионов.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Но, к сожалению, их не везде можно использовать. Они громоздкие 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шумные.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хороши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небольших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населенных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пунктов,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районах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средней скоростью ветра 6,5- 11 м/с (горные перевалы, морские побережья).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Однако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к началу XXI века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 некоторых развитых странах ветроэнергетика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добывать до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10-30%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всей электроэнергии.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В южных районах, где много солнечных дней, наиболее перспективно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солнечной</w:t>
      </w:r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радиации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гелиоустановки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(солнечные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энергетические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установки).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преобразуют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энергию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солнечной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радиации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тепловую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электрическую. Громадные зеркала фокусируют солнечный свет на емкость с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водой, обычно расположенную на верху высокой башни. Солнечная энергия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позволяет получить высокую температуру. Вода нагревается, и образуется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пар.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давлением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вращает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турбины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вырабатывает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электричество.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Южной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Калифорнии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(США)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гелиоустановок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энергией 10 000 домов. Стоимость 1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 xml:space="preserve">кВт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соответствует его стоимости 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АЭС.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Солнечные водонагреватели используются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 обеспечения горячего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водоснабжения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пресной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морской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выпаривания.</w:t>
      </w:r>
      <w:proofErr w:type="gramEnd"/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Солнечные батареи прямо преобразуют энергию солнечной радиации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электрическую. Солнечные батареи используются в космических аппаратах,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наручных часах, автоматических устройствах, переносных радиостанциях 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радиоприемниках,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освещения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домов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бытовой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техники.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Изготовлены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опытные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автомобилей,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солнечных батареях. В 1981 году через пролив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Ла-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Манш</w:t>
      </w:r>
      <w:proofErr w:type="spellEnd"/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совершил перелет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 мире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самолет</w:t>
      </w:r>
      <w:r w:rsidRPr="007B09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двигателем</w:t>
      </w:r>
      <w:r w:rsidRPr="007B091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(262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 xml:space="preserve">км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5,5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i/>
          <w:sz w:val="24"/>
          <w:szCs w:val="24"/>
        </w:rPr>
        <w:t>ч)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Геотермальная</w:t>
      </w:r>
      <w:r w:rsidRPr="007B091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7B091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внутреннее</w:t>
      </w:r>
      <w:r w:rsidRPr="007B091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тепло</w:t>
      </w:r>
      <w:r w:rsidRPr="007B091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Земли</w:t>
      </w:r>
      <w:r w:rsidRPr="007B091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7B091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 вулканических районах мира (Исландия, Италия, Индонезия, США и др.)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Pr="007B091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земных</w:t>
      </w:r>
      <w:r w:rsidRPr="007B091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недрах</w:t>
      </w:r>
      <w:r w:rsidRPr="007B091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температура</w:t>
      </w:r>
      <w:r w:rsidRPr="007B091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7B091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высокая.</w:t>
      </w:r>
      <w:r w:rsidRPr="007B091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7B091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местах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B0916" w:rsidRPr="007B0916">
          <w:pgSz w:w="11900" w:h="16840"/>
          <w:pgMar w:top="1060" w:right="720" w:bottom="280" w:left="1600" w:header="720" w:footer="720" w:gutter="0"/>
          <w:cols w:space="720"/>
        </w:sectPr>
      </w:pPr>
    </w:p>
    <w:p w:rsidR="007B0916" w:rsidRPr="007B0916" w:rsidRDefault="007B0916" w:rsidP="007B0916">
      <w:pPr>
        <w:widowControl w:val="0"/>
        <w:autoSpaceDE w:val="0"/>
        <w:autoSpaceDN w:val="0"/>
        <w:spacing w:before="70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lastRenderedPageBreak/>
        <w:t>струи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кипящей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пара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вырываются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поверхность,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образуя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фонтанирующие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гейзеры.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Эту воду используют для горячего водоснабжения, отопления домов 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теплиц,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выработки электричества.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В Исландии, не имеющей собственных горючих полезных ископаемых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(нефти и угля), большая часть тепловой и электрической энергии поступает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из этого источника.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В Новой Зеландии (Северный остров) эта доля составляет 11%, а для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Италии-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3 %.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Камчатке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1966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экспериментальная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геотермальная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электростанция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небольшой мощности.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Горячим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водоснабжением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термальных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скважин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треть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жилого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Тбилиси,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Махачкалы,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Грозного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В будущем наиболее экологически чистым и безопасным источником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энергии мог бы стать </w:t>
      </w: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 xml:space="preserve">газообразный водород,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вырабатываемый из воды. Его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предполагается использовать для автомобилей, отопления домов и выработки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электроэнергии.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сгорании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водорода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образуется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водяной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загрязнения воздуха. Уже сейчас существует более 20 опытных автомобилей,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водородном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топливе.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Однако широкого развития водородная энергетика пока получить не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может,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водорода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несовершенны,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дороги,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требуют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расхода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исключают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загрязнения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:rsidR="007B0916" w:rsidRPr="007B0916" w:rsidRDefault="007B0916" w:rsidP="007B09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Энергосбережение</w:t>
      </w:r>
      <w:r w:rsidRPr="007B09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энергоэффективность</w:t>
      </w:r>
      <w:proofErr w:type="spellEnd"/>
    </w:p>
    <w:p w:rsidR="007B0916" w:rsidRPr="007B0916" w:rsidRDefault="007B0916" w:rsidP="007B09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Экологически чистых источников энергии достаточно много, но они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либо дорого стоят, либо могут использоваться лишь в определенных районах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Земли.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Поэтому сейчас необходимо, с одной стороны, искать пути экономии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получаемой энерги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энергосбережения, а с другой стороны- пути получения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большего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меньшем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расходе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топлива,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 xml:space="preserve"> существующих</w:t>
      </w:r>
      <w:r w:rsidRPr="007B09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энергии.</w:t>
      </w:r>
    </w:p>
    <w:p w:rsidR="007B0916" w:rsidRPr="007B0916" w:rsidRDefault="007B0916" w:rsidP="007B091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t>Энергосбережение</w:t>
      </w:r>
      <w:r w:rsidRPr="007B091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достигается:</w:t>
      </w:r>
    </w:p>
    <w:p w:rsidR="007B0916" w:rsidRPr="007B0916" w:rsidRDefault="007B0916" w:rsidP="007B0916">
      <w:pPr>
        <w:widowControl w:val="0"/>
        <w:numPr>
          <w:ilvl w:val="0"/>
          <w:numId w:val="2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7" w:hanging="709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Хорошей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теплоизоляцией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домов;</w:t>
      </w:r>
    </w:p>
    <w:p w:rsidR="007B0916" w:rsidRPr="007B0916" w:rsidRDefault="007B0916" w:rsidP="007B0916">
      <w:pPr>
        <w:widowControl w:val="0"/>
        <w:numPr>
          <w:ilvl w:val="0"/>
          <w:numId w:val="2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7" w:hanging="709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B0916">
        <w:rPr>
          <w:rFonts w:ascii="Times New Roman" w:eastAsia="Times New Roman" w:hAnsi="Times New Roman" w:cs="Times New Roman"/>
          <w:sz w:val="24"/>
          <w:szCs w:val="24"/>
        </w:rPr>
        <w:t>полным</w:t>
      </w:r>
      <w:proofErr w:type="gramEnd"/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испрльзованием</w:t>
      </w:r>
      <w:proofErr w:type="spellEnd"/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солнечного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света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тепла;</w:t>
      </w:r>
    </w:p>
    <w:p w:rsidR="007B0916" w:rsidRPr="007B0916" w:rsidRDefault="007B0916" w:rsidP="007B0916">
      <w:pPr>
        <w:widowControl w:val="0"/>
        <w:numPr>
          <w:ilvl w:val="0"/>
          <w:numId w:val="2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right="1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Меньшим</w:t>
      </w:r>
      <w:r w:rsidRPr="007B091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расходом</w:t>
      </w:r>
      <w:r w:rsidRPr="007B091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7B091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электричества,</w:t>
      </w:r>
      <w:r w:rsidRPr="007B091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бензина</w:t>
      </w:r>
      <w:r w:rsidRPr="007B091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091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091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км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пробега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автомобиля;</w:t>
      </w:r>
    </w:p>
    <w:p w:rsidR="007B0916" w:rsidRPr="007B0916" w:rsidRDefault="007B0916" w:rsidP="007B0916">
      <w:pPr>
        <w:widowControl w:val="0"/>
        <w:numPr>
          <w:ilvl w:val="0"/>
          <w:numId w:val="2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7" w:hanging="709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7B0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велосипедов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пешего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способа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передвижения;</w:t>
      </w:r>
    </w:p>
    <w:p w:rsidR="007B0916" w:rsidRPr="007B0916" w:rsidRDefault="007B0916" w:rsidP="007B0916">
      <w:pPr>
        <w:widowControl w:val="0"/>
        <w:numPr>
          <w:ilvl w:val="0"/>
          <w:numId w:val="2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7" w:hanging="709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Уменьшением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транспорта;</w:t>
      </w:r>
    </w:p>
    <w:p w:rsidR="007B0916" w:rsidRPr="007B0916" w:rsidRDefault="007B0916" w:rsidP="007B0916">
      <w:pPr>
        <w:widowControl w:val="0"/>
        <w:numPr>
          <w:ilvl w:val="0"/>
          <w:numId w:val="2"/>
        </w:numPr>
        <w:tabs>
          <w:tab w:val="left" w:pos="1517"/>
          <w:tab w:val="left" w:pos="1518"/>
          <w:tab w:val="left" w:pos="3580"/>
          <w:tab w:val="left" w:pos="5777"/>
          <w:tab w:val="left" w:pos="8027"/>
        </w:tabs>
        <w:autoSpaceDE w:val="0"/>
        <w:autoSpaceDN w:val="0"/>
        <w:spacing w:after="0" w:line="240" w:lineRule="auto"/>
        <w:ind w:right="1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Расширением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использования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общественного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>транспорт</w:t>
      </w:r>
      <w:proofErr w:type="gramStart"/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>а-</w:t>
      </w:r>
      <w:proofErr w:type="gramEnd"/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поездов,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автобусов,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трамваев</w:t>
      </w:r>
      <w:r w:rsidRPr="007B09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троллейбусов.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0916" w:rsidRPr="007B0916">
          <w:pgSz w:w="11900" w:h="16840"/>
          <w:pgMar w:top="1060" w:right="720" w:bottom="280" w:left="1600" w:header="720" w:footer="720" w:gutter="0"/>
          <w:cols w:space="720"/>
        </w:sectPr>
      </w:pPr>
    </w:p>
    <w:p w:rsidR="007B0916" w:rsidRPr="007B0916" w:rsidRDefault="007B0916" w:rsidP="007B0916">
      <w:pPr>
        <w:widowControl w:val="0"/>
        <w:autoSpaceDE w:val="0"/>
        <w:autoSpaceDN w:val="0"/>
        <w:spacing w:before="72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9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Энергоэффективность</w:t>
      </w:r>
      <w:proofErr w:type="spellEnd"/>
      <w:r w:rsidRPr="007B09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совершенствованием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существующих технологий получения энергии из традиционных источников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(угля,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нефти,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торфа).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самих.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жители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Японии,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Швеции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7B091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Западной Европы потребляют, в среднем на 30% и даже на 60% меньше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энергии на душу населения, чем американцы! Это объясняется тем, что в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Японии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Европе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7B0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B091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автотранспорта,</w:t>
      </w:r>
      <w:r w:rsidRPr="007B091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7B091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энергетических</w:t>
      </w:r>
      <w:r w:rsidRPr="007B091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7B091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ind w:right="123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</w:t>
      </w:r>
      <w:r w:rsidRPr="007B0916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7B0916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контроля</w:t>
      </w:r>
    </w:p>
    <w:p w:rsidR="007B0916" w:rsidRPr="007B0916" w:rsidRDefault="007B0916" w:rsidP="007B09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right="122" w:hanging="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B091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7B091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рациональное</w:t>
      </w:r>
      <w:r w:rsidRPr="007B091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7B0916">
        <w:rPr>
          <w:rFonts w:ascii="Times New Roman" w:eastAsia="Times New Roman" w:hAnsi="Times New Roman" w:cs="Times New Roman"/>
          <w:sz w:val="24"/>
          <w:szCs w:val="24"/>
        </w:rPr>
        <w:t>пиродопользование</w:t>
      </w:r>
      <w:proofErr w:type="spellEnd"/>
      <w:r w:rsidRPr="007B091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B091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B091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7B091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7B091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7B091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природе?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экологии.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Приведите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природопользования?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рациональное</w:t>
      </w:r>
      <w:r w:rsidRPr="007B0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природопользование?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  <w:tab w:val="left" w:pos="1872"/>
          <w:tab w:val="left" w:pos="2409"/>
          <w:tab w:val="left" w:pos="3197"/>
          <w:tab w:val="left" w:pos="4297"/>
          <w:tab w:val="left" w:pos="5627"/>
          <w:tab w:val="left" w:pos="6862"/>
          <w:tab w:val="left" w:pos="8445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Какие,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Ваш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взгляд,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причины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мешают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  <w:t>внедрению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ab/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системы</w:t>
      </w:r>
      <w:r w:rsidRPr="007B0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природопользования?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экологически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чистые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энергии.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мешает</w:t>
      </w:r>
      <w:r w:rsidRPr="007B09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широкому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использованию?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 w:rsidRPr="007B0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7B0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ресурсов.</w:t>
      </w:r>
    </w:p>
    <w:p w:rsidR="007B0916" w:rsidRPr="007B0916" w:rsidRDefault="007B0916" w:rsidP="007B0916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 w:hanging="721"/>
        <w:rPr>
          <w:rFonts w:ascii="Times New Roman" w:eastAsia="Times New Roman" w:hAnsi="Times New Roman" w:cs="Times New Roman"/>
          <w:sz w:val="24"/>
          <w:szCs w:val="24"/>
        </w:rPr>
      </w:pPr>
      <w:r w:rsidRPr="007B0916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7B0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7B0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0916">
        <w:rPr>
          <w:rFonts w:ascii="Times New Roman" w:eastAsia="Times New Roman" w:hAnsi="Times New Roman" w:cs="Times New Roman"/>
          <w:sz w:val="24"/>
          <w:szCs w:val="24"/>
        </w:rPr>
        <w:t>энергосбережения.</w:t>
      </w:r>
    </w:p>
    <w:p w:rsidR="007B0916" w:rsidRPr="007B0916" w:rsidRDefault="007B0916" w:rsidP="007B09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ADF" w:rsidRPr="007B0916" w:rsidRDefault="00390ADF" w:rsidP="007B0916">
      <w:pPr>
        <w:spacing w:line="240" w:lineRule="auto"/>
        <w:rPr>
          <w:sz w:val="24"/>
          <w:szCs w:val="24"/>
        </w:rPr>
      </w:pPr>
    </w:p>
    <w:sectPr w:rsidR="00390ADF" w:rsidRPr="007B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981"/>
    <w:multiLevelType w:val="hybridMultilevel"/>
    <w:tmpl w:val="F41C77CE"/>
    <w:lvl w:ilvl="0" w:tplc="8422793C">
      <w:start w:val="1"/>
      <w:numFmt w:val="decimal"/>
      <w:lvlText w:val="%1."/>
      <w:lvlJc w:val="left"/>
      <w:pPr>
        <w:ind w:left="101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0E6C52">
      <w:numFmt w:val="bullet"/>
      <w:lvlText w:val="•"/>
      <w:lvlJc w:val="left"/>
      <w:pPr>
        <w:ind w:left="1048" w:hanging="720"/>
      </w:pPr>
      <w:rPr>
        <w:rFonts w:hint="default"/>
        <w:lang w:val="ru-RU" w:eastAsia="en-US" w:bidi="ar-SA"/>
      </w:rPr>
    </w:lvl>
    <w:lvl w:ilvl="2" w:tplc="09986682">
      <w:numFmt w:val="bullet"/>
      <w:lvlText w:val="•"/>
      <w:lvlJc w:val="left"/>
      <w:pPr>
        <w:ind w:left="1996" w:hanging="720"/>
      </w:pPr>
      <w:rPr>
        <w:rFonts w:hint="default"/>
        <w:lang w:val="ru-RU" w:eastAsia="en-US" w:bidi="ar-SA"/>
      </w:rPr>
    </w:lvl>
    <w:lvl w:ilvl="3" w:tplc="E97821D8">
      <w:numFmt w:val="bullet"/>
      <w:lvlText w:val="•"/>
      <w:lvlJc w:val="left"/>
      <w:pPr>
        <w:ind w:left="2944" w:hanging="720"/>
      </w:pPr>
      <w:rPr>
        <w:rFonts w:hint="default"/>
        <w:lang w:val="ru-RU" w:eastAsia="en-US" w:bidi="ar-SA"/>
      </w:rPr>
    </w:lvl>
    <w:lvl w:ilvl="4" w:tplc="9D5AFED4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5" w:tplc="A526219C">
      <w:numFmt w:val="bullet"/>
      <w:lvlText w:val="•"/>
      <w:lvlJc w:val="left"/>
      <w:pPr>
        <w:ind w:left="4840" w:hanging="720"/>
      </w:pPr>
      <w:rPr>
        <w:rFonts w:hint="default"/>
        <w:lang w:val="ru-RU" w:eastAsia="en-US" w:bidi="ar-SA"/>
      </w:rPr>
    </w:lvl>
    <w:lvl w:ilvl="6" w:tplc="E6E47F32">
      <w:numFmt w:val="bullet"/>
      <w:lvlText w:val="•"/>
      <w:lvlJc w:val="left"/>
      <w:pPr>
        <w:ind w:left="5788" w:hanging="720"/>
      </w:pPr>
      <w:rPr>
        <w:rFonts w:hint="default"/>
        <w:lang w:val="ru-RU" w:eastAsia="en-US" w:bidi="ar-SA"/>
      </w:rPr>
    </w:lvl>
    <w:lvl w:ilvl="7" w:tplc="41002034">
      <w:numFmt w:val="bullet"/>
      <w:lvlText w:val="•"/>
      <w:lvlJc w:val="left"/>
      <w:pPr>
        <w:ind w:left="6736" w:hanging="720"/>
      </w:pPr>
      <w:rPr>
        <w:rFonts w:hint="default"/>
        <w:lang w:val="ru-RU" w:eastAsia="en-US" w:bidi="ar-SA"/>
      </w:rPr>
    </w:lvl>
    <w:lvl w:ilvl="8" w:tplc="DB1EBD64">
      <w:numFmt w:val="bullet"/>
      <w:lvlText w:val="•"/>
      <w:lvlJc w:val="left"/>
      <w:pPr>
        <w:ind w:left="7684" w:hanging="720"/>
      </w:pPr>
      <w:rPr>
        <w:rFonts w:hint="default"/>
        <w:lang w:val="ru-RU" w:eastAsia="en-US" w:bidi="ar-SA"/>
      </w:rPr>
    </w:lvl>
  </w:abstractNum>
  <w:abstractNum w:abstractNumId="1">
    <w:nsid w:val="2FF464C2"/>
    <w:multiLevelType w:val="hybridMultilevel"/>
    <w:tmpl w:val="5EEC2128"/>
    <w:lvl w:ilvl="0" w:tplc="82EC10AA">
      <w:numFmt w:val="bullet"/>
      <w:lvlText w:val=""/>
      <w:lvlJc w:val="left"/>
      <w:pPr>
        <w:ind w:left="101" w:hanging="7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00C64C0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B79ED6CA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3" w:tplc="986266D2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4" w:tplc="0D304374">
      <w:numFmt w:val="bullet"/>
      <w:lvlText w:val="•"/>
      <w:lvlJc w:val="left"/>
      <w:pPr>
        <w:ind w:left="3892" w:hanging="708"/>
      </w:pPr>
      <w:rPr>
        <w:rFonts w:hint="default"/>
        <w:lang w:val="ru-RU" w:eastAsia="en-US" w:bidi="ar-SA"/>
      </w:rPr>
    </w:lvl>
    <w:lvl w:ilvl="5" w:tplc="1272F032">
      <w:numFmt w:val="bullet"/>
      <w:lvlText w:val="•"/>
      <w:lvlJc w:val="left"/>
      <w:pPr>
        <w:ind w:left="4840" w:hanging="708"/>
      </w:pPr>
      <w:rPr>
        <w:rFonts w:hint="default"/>
        <w:lang w:val="ru-RU" w:eastAsia="en-US" w:bidi="ar-SA"/>
      </w:rPr>
    </w:lvl>
    <w:lvl w:ilvl="6" w:tplc="4834697C">
      <w:numFmt w:val="bullet"/>
      <w:lvlText w:val="•"/>
      <w:lvlJc w:val="left"/>
      <w:pPr>
        <w:ind w:left="5788" w:hanging="708"/>
      </w:pPr>
      <w:rPr>
        <w:rFonts w:hint="default"/>
        <w:lang w:val="ru-RU" w:eastAsia="en-US" w:bidi="ar-SA"/>
      </w:rPr>
    </w:lvl>
    <w:lvl w:ilvl="7" w:tplc="1E8EAEAC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8" w:tplc="B04E1DEA">
      <w:numFmt w:val="bullet"/>
      <w:lvlText w:val="•"/>
      <w:lvlJc w:val="left"/>
      <w:pPr>
        <w:ind w:left="7684" w:hanging="708"/>
      </w:pPr>
      <w:rPr>
        <w:rFonts w:hint="default"/>
        <w:lang w:val="ru-RU" w:eastAsia="en-US" w:bidi="ar-SA"/>
      </w:rPr>
    </w:lvl>
  </w:abstractNum>
  <w:abstractNum w:abstractNumId="2">
    <w:nsid w:val="3E725F66"/>
    <w:multiLevelType w:val="hybridMultilevel"/>
    <w:tmpl w:val="21D4208A"/>
    <w:lvl w:ilvl="0" w:tplc="AAA4C14E">
      <w:start w:val="1"/>
      <w:numFmt w:val="decimal"/>
      <w:lvlText w:val="%1."/>
      <w:lvlJc w:val="left"/>
      <w:pPr>
        <w:ind w:left="381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648670C">
      <w:numFmt w:val="bullet"/>
      <w:lvlText w:val=""/>
      <w:lvlJc w:val="left"/>
      <w:pPr>
        <w:ind w:left="101" w:hanging="71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62ADC00">
      <w:numFmt w:val="bullet"/>
      <w:lvlText w:val="•"/>
      <w:lvlJc w:val="left"/>
      <w:pPr>
        <w:ind w:left="1402" w:hanging="719"/>
      </w:pPr>
      <w:rPr>
        <w:rFonts w:hint="default"/>
        <w:lang w:val="ru-RU" w:eastAsia="en-US" w:bidi="ar-SA"/>
      </w:rPr>
    </w:lvl>
    <w:lvl w:ilvl="3" w:tplc="96084CFC">
      <w:numFmt w:val="bullet"/>
      <w:lvlText w:val="•"/>
      <w:lvlJc w:val="left"/>
      <w:pPr>
        <w:ind w:left="2424" w:hanging="719"/>
      </w:pPr>
      <w:rPr>
        <w:rFonts w:hint="default"/>
        <w:lang w:val="ru-RU" w:eastAsia="en-US" w:bidi="ar-SA"/>
      </w:rPr>
    </w:lvl>
    <w:lvl w:ilvl="4" w:tplc="B4489E50">
      <w:numFmt w:val="bullet"/>
      <w:lvlText w:val="•"/>
      <w:lvlJc w:val="left"/>
      <w:pPr>
        <w:ind w:left="3446" w:hanging="719"/>
      </w:pPr>
      <w:rPr>
        <w:rFonts w:hint="default"/>
        <w:lang w:val="ru-RU" w:eastAsia="en-US" w:bidi="ar-SA"/>
      </w:rPr>
    </w:lvl>
    <w:lvl w:ilvl="5" w:tplc="106453B6">
      <w:numFmt w:val="bullet"/>
      <w:lvlText w:val="•"/>
      <w:lvlJc w:val="left"/>
      <w:pPr>
        <w:ind w:left="4468" w:hanging="719"/>
      </w:pPr>
      <w:rPr>
        <w:rFonts w:hint="default"/>
        <w:lang w:val="ru-RU" w:eastAsia="en-US" w:bidi="ar-SA"/>
      </w:rPr>
    </w:lvl>
    <w:lvl w:ilvl="6" w:tplc="EF88D534">
      <w:numFmt w:val="bullet"/>
      <w:lvlText w:val="•"/>
      <w:lvlJc w:val="left"/>
      <w:pPr>
        <w:ind w:left="5491" w:hanging="719"/>
      </w:pPr>
      <w:rPr>
        <w:rFonts w:hint="default"/>
        <w:lang w:val="ru-RU" w:eastAsia="en-US" w:bidi="ar-SA"/>
      </w:rPr>
    </w:lvl>
    <w:lvl w:ilvl="7" w:tplc="B3B83804">
      <w:numFmt w:val="bullet"/>
      <w:lvlText w:val="•"/>
      <w:lvlJc w:val="left"/>
      <w:pPr>
        <w:ind w:left="6513" w:hanging="719"/>
      </w:pPr>
      <w:rPr>
        <w:rFonts w:hint="default"/>
        <w:lang w:val="ru-RU" w:eastAsia="en-US" w:bidi="ar-SA"/>
      </w:rPr>
    </w:lvl>
    <w:lvl w:ilvl="8" w:tplc="583ED188">
      <w:numFmt w:val="bullet"/>
      <w:lvlText w:val="•"/>
      <w:lvlJc w:val="left"/>
      <w:pPr>
        <w:ind w:left="7535" w:hanging="719"/>
      </w:pPr>
      <w:rPr>
        <w:rFonts w:hint="default"/>
        <w:lang w:val="ru-RU" w:eastAsia="en-US" w:bidi="ar-SA"/>
      </w:rPr>
    </w:lvl>
  </w:abstractNum>
  <w:abstractNum w:abstractNumId="3">
    <w:nsid w:val="6E516280"/>
    <w:multiLevelType w:val="hybridMultilevel"/>
    <w:tmpl w:val="32400C86"/>
    <w:lvl w:ilvl="0" w:tplc="C2747F06">
      <w:numFmt w:val="bullet"/>
      <w:lvlText w:val="-"/>
      <w:lvlJc w:val="left"/>
      <w:pPr>
        <w:ind w:left="101" w:hanging="2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3CBAB0">
      <w:numFmt w:val="bullet"/>
      <w:lvlText w:val="•"/>
      <w:lvlJc w:val="left"/>
      <w:pPr>
        <w:ind w:left="1048" w:hanging="232"/>
      </w:pPr>
      <w:rPr>
        <w:rFonts w:hint="default"/>
        <w:lang w:val="ru-RU" w:eastAsia="en-US" w:bidi="ar-SA"/>
      </w:rPr>
    </w:lvl>
    <w:lvl w:ilvl="2" w:tplc="8F28976E">
      <w:numFmt w:val="bullet"/>
      <w:lvlText w:val="•"/>
      <w:lvlJc w:val="left"/>
      <w:pPr>
        <w:ind w:left="1996" w:hanging="232"/>
      </w:pPr>
      <w:rPr>
        <w:rFonts w:hint="default"/>
        <w:lang w:val="ru-RU" w:eastAsia="en-US" w:bidi="ar-SA"/>
      </w:rPr>
    </w:lvl>
    <w:lvl w:ilvl="3" w:tplc="E80499E0">
      <w:numFmt w:val="bullet"/>
      <w:lvlText w:val="•"/>
      <w:lvlJc w:val="left"/>
      <w:pPr>
        <w:ind w:left="2944" w:hanging="232"/>
      </w:pPr>
      <w:rPr>
        <w:rFonts w:hint="default"/>
        <w:lang w:val="ru-RU" w:eastAsia="en-US" w:bidi="ar-SA"/>
      </w:rPr>
    </w:lvl>
    <w:lvl w:ilvl="4" w:tplc="A108621C">
      <w:numFmt w:val="bullet"/>
      <w:lvlText w:val="•"/>
      <w:lvlJc w:val="left"/>
      <w:pPr>
        <w:ind w:left="3892" w:hanging="232"/>
      </w:pPr>
      <w:rPr>
        <w:rFonts w:hint="default"/>
        <w:lang w:val="ru-RU" w:eastAsia="en-US" w:bidi="ar-SA"/>
      </w:rPr>
    </w:lvl>
    <w:lvl w:ilvl="5" w:tplc="5F44204C">
      <w:numFmt w:val="bullet"/>
      <w:lvlText w:val="•"/>
      <w:lvlJc w:val="left"/>
      <w:pPr>
        <w:ind w:left="4840" w:hanging="232"/>
      </w:pPr>
      <w:rPr>
        <w:rFonts w:hint="default"/>
        <w:lang w:val="ru-RU" w:eastAsia="en-US" w:bidi="ar-SA"/>
      </w:rPr>
    </w:lvl>
    <w:lvl w:ilvl="6" w:tplc="68DE97E0">
      <w:numFmt w:val="bullet"/>
      <w:lvlText w:val="•"/>
      <w:lvlJc w:val="left"/>
      <w:pPr>
        <w:ind w:left="5788" w:hanging="232"/>
      </w:pPr>
      <w:rPr>
        <w:rFonts w:hint="default"/>
        <w:lang w:val="ru-RU" w:eastAsia="en-US" w:bidi="ar-SA"/>
      </w:rPr>
    </w:lvl>
    <w:lvl w:ilvl="7" w:tplc="F61AE5D6">
      <w:numFmt w:val="bullet"/>
      <w:lvlText w:val="•"/>
      <w:lvlJc w:val="left"/>
      <w:pPr>
        <w:ind w:left="6736" w:hanging="232"/>
      </w:pPr>
      <w:rPr>
        <w:rFonts w:hint="default"/>
        <w:lang w:val="ru-RU" w:eastAsia="en-US" w:bidi="ar-SA"/>
      </w:rPr>
    </w:lvl>
    <w:lvl w:ilvl="8" w:tplc="E22AEF8C">
      <w:numFmt w:val="bullet"/>
      <w:lvlText w:val="•"/>
      <w:lvlJc w:val="left"/>
      <w:pPr>
        <w:ind w:left="7684" w:hanging="2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16"/>
    <w:rsid w:val="00390ADF"/>
    <w:rsid w:val="007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B0916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0916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091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B091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B0916"/>
  </w:style>
  <w:style w:type="table" w:customStyle="1" w:styleId="TableNormal">
    <w:name w:val="Table Normal"/>
    <w:uiPriority w:val="2"/>
    <w:semiHidden/>
    <w:unhideWhenUsed/>
    <w:qFormat/>
    <w:rsid w:val="007B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0916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09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B0916"/>
    <w:pPr>
      <w:widowControl w:val="0"/>
      <w:autoSpaceDE w:val="0"/>
      <w:autoSpaceDN w:val="0"/>
      <w:spacing w:after="0" w:line="240" w:lineRule="auto"/>
      <w:ind w:left="250" w:right="27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7B0916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7B0916"/>
    <w:pPr>
      <w:widowControl w:val="0"/>
      <w:autoSpaceDE w:val="0"/>
      <w:autoSpaceDN w:val="0"/>
      <w:spacing w:after="0" w:line="240" w:lineRule="auto"/>
      <w:ind w:left="101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0916"/>
    <w:pPr>
      <w:widowControl w:val="0"/>
      <w:autoSpaceDE w:val="0"/>
      <w:autoSpaceDN w:val="0"/>
      <w:spacing w:after="0" w:line="305" w:lineRule="exac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B0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B0916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0916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091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B091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B0916"/>
  </w:style>
  <w:style w:type="table" w:customStyle="1" w:styleId="TableNormal">
    <w:name w:val="Table Normal"/>
    <w:uiPriority w:val="2"/>
    <w:semiHidden/>
    <w:unhideWhenUsed/>
    <w:qFormat/>
    <w:rsid w:val="007B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0916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09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B0916"/>
    <w:pPr>
      <w:widowControl w:val="0"/>
      <w:autoSpaceDE w:val="0"/>
      <w:autoSpaceDN w:val="0"/>
      <w:spacing w:after="0" w:line="240" w:lineRule="auto"/>
      <w:ind w:left="250" w:right="27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7B0916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7B0916"/>
    <w:pPr>
      <w:widowControl w:val="0"/>
      <w:autoSpaceDE w:val="0"/>
      <w:autoSpaceDN w:val="0"/>
      <w:spacing w:after="0" w:line="240" w:lineRule="auto"/>
      <w:ind w:left="101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0916"/>
    <w:pPr>
      <w:widowControl w:val="0"/>
      <w:autoSpaceDE w:val="0"/>
      <w:autoSpaceDN w:val="0"/>
      <w:spacing w:after="0" w:line="305" w:lineRule="exac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B0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1725</Words>
  <Characters>9835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2021-11-22T05:56:00Z</dcterms:created>
  <dcterms:modified xsi:type="dcterms:W3CDTF">2021-11-22T05:58:00Z</dcterms:modified>
</cp:coreProperties>
</file>