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13" w:rsidRPr="00091B7B" w:rsidRDefault="00CD6B13" w:rsidP="00CD6B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16 группа, 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825B24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.21, </w:t>
      </w:r>
      <w:r>
        <w:rPr>
          <w:rFonts w:ascii="Times New Roman" w:hAnsi="Times New Roman" w:cs="Times New Roman"/>
          <w:b/>
          <w:sz w:val="24"/>
          <w:szCs w:val="24"/>
        </w:rPr>
        <w:t>Конституционное право России</w:t>
      </w:r>
    </w:p>
    <w:p w:rsidR="00CD6B13" w:rsidRPr="00091B7B" w:rsidRDefault="00CD6B13" w:rsidP="00CD6B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B13" w:rsidRPr="00825B24" w:rsidRDefault="00CD6B13" w:rsidP="00CD6B13">
      <w:pPr>
        <w:rPr>
          <w:rFonts w:ascii="Times New Roman" w:hAnsi="Times New Roman" w:cs="Times New Roman"/>
          <w:b/>
          <w:sz w:val="24"/>
          <w:szCs w:val="24"/>
        </w:rPr>
      </w:pPr>
      <w:r w:rsidRPr="00825B24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>
        <w:rPr>
          <w:rFonts w:ascii="Times New Roman" w:hAnsi="Times New Roman" w:cs="Times New Roman"/>
          <w:b/>
          <w:sz w:val="24"/>
          <w:szCs w:val="24"/>
        </w:rPr>
        <w:t>Семинарское занятие – 2 часа</w:t>
      </w:r>
    </w:p>
    <w:p w:rsidR="00CD6B13" w:rsidRPr="00825B24" w:rsidRDefault="00CD6B13" w:rsidP="00CD6B13">
      <w:pPr>
        <w:rPr>
          <w:rFonts w:ascii="Times New Roman" w:hAnsi="Times New Roman" w:cs="Times New Roman"/>
          <w:sz w:val="24"/>
          <w:szCs w:val="24"/>
        </w:rPr>
      </w:pPr>
    </w:p>
    <w:p w:rsidR="00CD6B13" w:rsidRDefault="00CD6B13" w:rsidP="00CD6B13">
      <w:pPr>
        <w:rPr>
          <w:rFonts w:ascii="Times New Roman" w:hAnsi="Times New Roman" w:cs="Times New Roman"/>
          <w:sz w:val="24"/>
          <w:szCs w:val="24"/>
        </w:rPr>
      </w:pPr>
    </w:p>
    <w:p w:rsidR="00CD6B13" w:rsidRDefault="00CD6B13" w:rsidP="00CD6B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Решите задачи: </w:t>
      </w:r>
    </w:p>
    <w:p w:rsidR="00212D67" w:rsidRDefault="00212D67"/>
    <w:p w:rsidR="00CD6B13" w:rsidRDefault="00CD6B13"/>
    <w:p w:rsidR="00CD6B13" w:rsidRDefault="00CD6B13"/>
    <w:p w:rsidR="00CD6B13" w:rsidRPr="00170ABC" w:rsidRDefault="00CD6B13" w:rsidP="00CD6B13">
      <w:pPr>
        <w:pStyle w:val="Default"/>
        <w:rPr>
          <w:color w:val="auto"/>
        </w:rPr>
      </w:pPr>
      <w:r>
        <w:t xml:space="preserve">1. </w:t>
      </w:r>
      <w:r w:rsidRPr="00170ABC">
        <w:t xml:space="preserve">Пожилая пенсионерка Минаева О.Н. не разобралась в порядке заполнения бюллетеня для голосования на выборах депутатов Государственной Думы. Она допустила ошибку – «поставила крестик» напротив того кандидата, за которого не </w:t>
      </w:r>
      <w:r w:rsidRPr="00170ABC">
        <w:rPr>
          <w:color w:val="auto"/>
        </w:rPr>
        <w:t xml:space="preserve">хотела голосовать. Минаева попросила члена участковой избирательной комиссии выдать ей другой бюллетень. Может ли избиратель получить другой бюллетень взамен </w:t>
      </w:r>
      <w:proofErr w:type="gramStart"/>
      <w:r w:rsidRPr="00170ABC">
        <w:rPr>
          <w:color w:val="auto"/>
        </w:rPr>
        <w:t>испорченного</w:t>
      </w:r>
      <w:proofErr w:type="gramEnd"/>
      <w:r w:rsidRPr="00170ABC">
        <w:rPr>
          <w:color w:val="auto"/>
        </w:rPr>
        <w:t xml:space="preserve">? Как этот вопрос решается в Федеральном конституционном законе «О референдуме РФ» </w:t>
      </w:r>
    </w:p>
    <w:p w:rsidR="00CD6B13" w:rsidRDefault="00CD6B13"/>
    <w:p w:rsidR="00CD6B13" w:rsidRPr="00170ABC" w:rsidRDefault="00CD6B13" w:rsidP="00CD6B13">
      <w:pPr>
        <w:pStyle w:val="Default"/>
      </w:pPr>
      <w:r>
        <w:t xml:space="preserve">2. </w:t>
      </w:r>
      <w:r w:rsidRPr="00170ABC">
        <w:t xml:space="preserve">Предприниматель Богданов С.А., постоянно проживающий в </w:t>
      </w:r>
      <w:proofErr w:type="gramStart"/>
      <w:r w:rsidRPr="00170ABC">
        <w:t>г</w:t>
      </w:r>
      <w:proofErr w:type="gramEnd"/>
      <w:r w:rsidRPr="00170ABC">
        <w:t xml:space="preserve">. Уфа Республика Башкортостан, за два дня до голосования на выборах депутатов Государственной Думы вынужден был уехать в длительную командировку в Якутию. Богданов обратился в участковую избирательную комиссию проголосовать досрочно или получить открепительное удостоверение, однако в этом ему было отказано. Правомерен ли отказ участковой избирательной комиссии? </w:t>
      </w:r>
    </w:p>
    <w:p w:rsidR="00CD6B13" w:rsidRDefault="00CD6B13" w:rsidP="00CD6B13"/>
    <w:p w:rsidR="00CD6B13" w:rsidRPr="00CD6B13" w:rsidRDefault="00CD6B13" w:rsidP="00CD6B13"/>
    <w:p w:rsidR="00CD6B13" w:rsidRPr="00CD6B13" w:rsidRDefault="00CD6B13" w:rsidP="00CD6B13"/>
    <w:p w:rsidR="00CD6B13" w:rsidRDefault="00CD6B13" w:rsidP="00CD6B13">
      <w:r w:rsidRPr="00CD6B13">
        <w:rPr>
          <w:rFonts w:ascii="Times New Roman" w:hAnsi="Times New Roman" w:cs="Times New Roman"/>
          <w:sz w:val="24"/>
        </w:rPr>
        <w:t>2. Заполните таблицу</w:t>
      </w:r>
      <w:r>
        <w:t>.</w:t>
      </w:r>
    </w:p>
    <w:p w:rsidR="00CD6B13" w:rsidRDefault="00CD6B13" w:rsidP="00CD6B13"/>
    <w:tbl>
      <w:tblPr>
        <w:tblStyle w:val="a3"/>
        <w:tblW w:w="0" w:type="auto"/>
        <w:tblLook w:val="04A0"/>
      </w:tblPr>
      <w:tblGrid>
        <w:gridCol w:w="2093"/>
        <w:gridCol w:w="7478"/>
      </w:tblGrid>
      <w:tr w:rsidR="00CD6B13" w:rsidRPr="00CD6B13" w:rsidTr="00CD6B13">
        <w:tc>
          <w:tcPr>
            <w:tcW w:w="2093" w:type="dxa"/>
          </w:tcPr>
          <w:p w:rsidR="00CD6B13" w:rsidRPr="00CD6B13" w:rsidRDefault="00CD6B13" w:rsidP="00CD6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D6B13">
              <w:rPr>
                <w:rFonts w:ascii="Times New Roman" w:hAnsi="Times New Roman" w:cs="Times New Roman"/>
                <w:b/>
                <w:sz w:val="24"/>
              </w:rPr>
              <w:t>Принципы проведения выборов</w:t>
            </w:r>
          </w:p>
        </w:tc>
        <w:tc>
          <w:tcPr>
            <w:tcW w:w="7478" w:type="dxa"/>
          </w:tcPr>
          <w:p w:rsidR="00CD6B13" w:rsidRPr="00CD6B13" w:rsidRDefault="00CD6B13" w:rsidP="00CD6B1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Значение принципа</w:t>
            </w:r>
          </w:p>
        </w:tc>
      </w:tr>
      <w:tr w:rsidR="00CD6B13" w:rsidRPr="00CD6B13" w:rsidTr="00CD6B13">
        <w:tc>
          <w:tcPr>
            <w:tcW w:w="2093" w:type="dxa"/>
          </w:tcPr>
          <w:p w:rsidR="00CD6B13" w:rsidRPr="00CD6B13" w:rsidRDefault="00CD6B13" w:rsidP="00CD6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7478" w:type="dxa"/>
          </w:tcPr>
          <w:p w:rsidR="00CD6B13" w:rsidRPr="00CD6B13" w:rsidRDefault="00CD6B13" w:rsidP="00CD6B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6B13" w:rsidRPr="00CD6B13" w:rsidTr="00CD6B13">
        <w:tc>
          <w:tcPr>
            <w:tcW w:w="2093" w:type="dxa"/>
            <w:vMerge w:val="restart"/>
          </w:tcPr>
          <w:p w:rsidR="00CD6B13" w:rsidRPr="00CD6B13" w:rsidRDefault="00CD6B13" w:rsidP="00CD6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7478" w:type="dxa"/>
          </w:tcPr>
          <w:p w:rsidR="00CD6B13" w:rsidRPr="00CD6B13" w:rsidRDefault="00CD6B13" w:rsidP="00CD6B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6B13" w:rsidRPr="00CD6B13" w:rsidTr="00CD6B13">
        <w:tc>
          <w:tcPr>
            <w:tcW w:w="2093" w:type="dxa"/>
            <w:vMerge/>
          </w:tcPr>
          <w:p w:rsidR="00CD6B13" w:rsidRPr="00CD6B13" w:rsidRDefault="00CD6B13" w:rsidP="00CD6B1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78" w:type="dxa"/>
          </w:tcPr>
          <w:p w:rsidR="00CD6B13" w:rsidRPr="00CD6B13" w:rsidRDefault="00CD6B13" w:rsidP="00CD6B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6B13" w:rsidRPr="00CD6B13" w:rsidTr="00CD6B13">
        <w:tc>
          <w:tcPr>
            <w:tcW w:w="2093" w:type="dxa"/>
          </w:tcPr>
          <w:p w:rsidR="00CD6B13" w:rsidRPr="00CD6B13" w:rsidRDefault="00CD6B13" w:rsidP="00CD6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7478" w:type="dxa"/>
          </w:tcPr>
          <w:p w:rsidR="00CD6B13" w:rsidRPr="00CD6B13" w:rsidRDefault="00CD6B13" w:rsidP="00CD6B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6B13" w:rsidRPr="00CD6B13" w:rsidTr="00CD6B13">
        <w:tc>
          <w:tcPr>
            <w:tcW w:w="2093" w:type="dxa"/>
          </w:tcPr>
          <w:p w:rsidR="00CD6B13" w:rsidRPr="00CD6B13" w:rsidRDefault="00CD6B13" w:rsidP="00CD6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478" w:type="dxa"/>
          </w:tcPr>
          <w:p w:rsidR="00CD6B13" w:rsidRPr="00CD6B13" w:rsidRDefault="00CD6B13" w:rsidP="00CD6B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CD6B13" w:rsidRPr="00CD6B13" w:rsidTr="00CD6B13">
        <w:tc>
          <w:tcPr>
            <w:tcW w:w="2093" w:type="dxa"/>
          </w:tcPr>
          <w:p w:rsidR="00CD6B13" w:rsidRDefault="00CD6B13" w:rsidP="00CD6B1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7478" w:type="dxa"/>
          </w:tcPr>
          <w:p w:rsidR="00CD6B13" w:rsidRPr="00CD6B13" w:rsidRDefault="00CD6B13" w:rsidP="00CD6B1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3B52" w:rsidRDefault="00C23B52" w:rsidP="00CD6B13"/>
    <w:p w:rsidR="00C23B52" w:rsidRPr="00C23B52" w:rsidRDefault="00C23B52" w:rsidP="00C23B52"/>
    <w:p w:rsidR="00C23B52" w:rsidRPr="00C23B52" w:rsidRDefault="00C23B52" w:rsidP="00C23B52"/>
    <w:p w:rsidR="00C23B52" w:rsidRPr="00C23B52" w:rsidRDefault="00C23B52" w:rsidP="00C23B52"/>
    <w:p w:rsidR="00C23B52" w:rsidRPr="00C23B52" w:rsidRDefault="00C23B52" w:rsidP="00C23B52"/>
    <w:p w:rsidR="00C23B52" w:rsidRPr="00C23B52" w:rsidRDefault="00C23B52" w:rsidP="00C23B52"/>
    <w:p w:rsidR="00C23B52" w:rsidRPr="00C23B52" w:rsidRDefault="00C23B52" w:rsidP="00C23B52"/>
    <w:p w:rsidR="00C23B52" w:rsidRDefault="00C23B52" w:rsidP="00C23B52"/>
    <w:p w:rsidR="00C23B52" w:rsidRPr="00825B24" w:rsidRDefault="00C23B52" w:rsidP="00C23B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пришлите на электронную</w:t>
      </w:r>
      <w:r w:rsidRPr="00825B24">
        <w:rPr>
          <w:rFonts w:ascii="Times New Roman" w:hAnsi="Times New Roman" w:cs="Times New Roman"/>
          <w:b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b/>
          <w:sz w:val="24"/>
          <w:szCs w:val="24"/>
        </w:rPr>
        <w:t xml:space="preserve">у  -   </w:t>
      </w:r>
      <w:hyperlink r:id="rId4" w:history="1">
        <w:r w:rsidRPr="00825B24">
          <w:rPr>
            <w:rStyle w:val="a4"/>
            <w:sz w:val="24"/>
            <w:szCs w:val="24"/>
            <w:lang w:val="en-US"/>
          </w:rPr>
          <w:t>vip</w:t>
        </w:r>
        <w:r w:rsidRPr="00825B24">
          <w:rPr>
            <w:rStyle w:val="a4"/>
            <w:sz w:val="24"/>
            <w:szCs w:val="24"/>
          </w:rPr>
          <w:t>.</w:t>
        </w:r>
        <w:r w:rsidRPr="00825B24">
          <w:rPr>
            <w:rStyle w:val="a4"/>
            <w:sz w:val="24"/>
            <w:szCs w:val="24"/>
            <w:lang w:val="en-US"/>
          </w:rPr>
          <w:t>lenushak</w:t>
        </w:r>
        <w:r w:rsidRPr="00825B24">
          <w:rPr>
            <w:rStyle w:val="a4"/>
            <w:sz w:val="24"/>
            <w:szCs w:val="24"/>
          </w:rPr>
          <w:t>@</w:t>
        </w:r>
        <w:r w:rsidRPr="00825B24">
          <w:rPr>
            <w:rStyle w:val="a4"/>
            <w:sz w:val="24"/>
            <w:szCs w:val="24"/>
            <w:lang w:val="en-US"/>
          </w:rPr>
          <w:t>mail</w:t>
        </w:r>
        <w:r w:rsidRPr="00825B24">
          <w:rPr>
            <w:rStyle w:val="a4"/>
            <w:sz w:val="24"/>
            <w:szCs w:val="24"/>
          </w:rPr>
          <w:t>.</w:t>
        </w:r>
        <w:r w:rsidRPr="00825B24">
          <w:rPr>
            <w:rStyle w:val="a4"/>
            <w:sz w:val="24"/>
            <w:szCs w:val="24"/>
            <w:lang w:val="en-US"/>
          </w:rPr>
          <w:t>ru</w:t>
        </w:r>
      </w:hyperlink>
    </w:p>
    <w:p w:rsidR="00C23B52" w:rsidRPr="00825B24" w:rsidRDefault="00C23B52" w:rsidP="00C23B52">
      <w:pPr>
        <w:rPr>
          <w:rFonts w:ascii="Times New Roman" w:hAnsi="Times New Roman" w:cs="Times New Roman"/>
          <w:sz w:val="24"/>
          <w:szCs w:val="24"/>
        </w:rPr>
      </w:pPr>
    </w:p>
    <w:p w:rsidR="00C23B52" w:rsidRPr="00825B24" w:rsidRDefault="00C23B52" w:rsidP="00C23B52">
      <w:pPr>
        <w:rPr>
          <w:rFonts w:ascii="Times New Roman" w:hAnsi="Times New Roman" w:cs="Times New Roman"/>
          <w:sz w:val="24"/>
          <w:szCs w:val="24"/>
        </w:rPr>
      </w:pPr>
    </w:p>
    <w:p w:rsidR="00C23B52" w:rsidRPr="00825B24" w:rsidRDefault="00C23B52" w:rsidP="00C23B52">
      <w:pPr>
        <w:rPr>
          <w:rFonts w:ascii="Times New Roman" w:hAnsi="Times New Roman" w:cs="Times New Roman"/>
          <w:sz w:val="24"/>
          <w:szCs w:val="24"/>
        </w:rPr>
      </w:pPr>
      <w:r w:rsidRPr="00825B24">
        <w:rPr>
          <w:rFonts w:ascii="Times New Roman" w:hAnsi="Times New Roman" w:cs="Times New Roman"/>
          <w:sz w:val="24"/>
          <w:szCs w:val="24"/>
        </w:rPr>
        <w:t>Преподаватель спецдисциплин       Е.А. Ушакова</w:t>
      </w:r>
    </w:p>
    <w:p w:rsidR="00CD6B13" w:rsidRPr="00C23B52" w:rsidRDefault="00CD6B13" w:rsidP="00C23B52"/>
    <w:sectPr w:rsidR="00CD6B13" w:rsidRPr="00C23B52" w:rsidSect="00212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6B13"/>
    <w:rsid w:val="00212D67"/>
    <w:rsid w:val="005E2E51"/>
    <w:rsid w:val="00855827"/>
    <w:rsid w:val="00B50076"/>
    <w:rsid w:val="00C23B52"/>
    <w:rsid w:val="00CD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6B1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6B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3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p.lenusha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191</Words>
  <Characters>1093</Characters>
  <Application>Microsoft Office Word</Application>
  <DocSecurity>0</DocSecurity>
  <Lines>9</Lines>
  <Paragraphs>2</Paragraphs>
  <ScaleCrop>false</ScaleCrop>
  <Company>Grizli777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2021-11-09T10:22:00Z</dcterms:created>
  <dcterms:modified xsi:type="dcterms:W3CDTF">2021-11-09T10:34:00Z</dcterms:modified>
</cp:coreProperties>
</file>