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3A6" w:rsidRPr="00FD33A6" w:rsidRDefault="00FD33A6" w:rsidP="00FD33A6">
      <w:pPr>
        <w:shd w:val="clear" w:color="auto" w:fill="FFFFFF"/>
        <w:spacing w:after="0" w:line="540" w:lineRule="atLeast"/>
        <w:jc w:val="center"/>
        <w:textAlignment w:val="baseline"/>
        <w:outlineLvl w:val="0"/>
        <w:rPr>
          <w:rFonts w:ascii="Times New Roman" w:eastAsia="Times New Roman" w:hAnsi="Times New Roman" w:cs="Times New Roman"/>
          <w:b/>
          <w:spacing w:val="-6"/>
          <w:kern w:val="36"/>
          <w:sz w:val="28"/>
          <w:szCs w:val="28"/>
          <w:lang w:eastAsia="ru-RU"/>
        </w:rPr>
      </w:pPr>
      <w:r w:rsidRPr="00FD33A6">
        <w:rPr>
          <w:rFonts w:ascii="Times New Roman" w:eastAsia="Times New Roman" w:hAnsi="Times New Roman" w:cs="Times New Roman"/>
          <w:b/>
          <w:spacing w:val="-6"/>
          <w:kern w:val="36"/>
          <w:sz w:val="28"/>
          <w:szCs w:val="28"/>
          <w:lang w:eastAsia="ru-RU"/>
        </w:rPr>
        <w:t>Правила поведения при пожаре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bdr w:val="none" w:sz="0" w:space="0" w:color="auto" w:frame="1"/>
          <w:lang w:eastAsia="ru-RU"/>
        </w:rPr>
        <w:t>Пожаром</w:t>
      </w:r>
      <w:r w:rsidRPr="00FD33A6">
        <w:rPr>
          <w:rFonts w:ascii="Times New Roman" w:eastAsia="Times New Roman" w:hAnsi="Times New Roman" w:cs="Times New Roman"/>
          <w:sz w:val="28"/>
          <w:szCs w:val="28"/>
          <w:lang w:eastAsia="ru-RU"/>
        </w:rPr>
        <w:t> называется неконтролируемый процесс горен</w:t>
      </w:r>
      <w:bookmarkStart w:id="0" w:name="_GoBack"/>
      <w:bookmarkEnd w:id="0"/>
      <w:r w:rsidRPr="00FD33A6">
        <w:rPr>
          <w:rFonts w:ascii="Times New Roman" w:eastAsia="Times New Roman" w:hAnsi="Times New Roman" w:cs="Times New Roman"/>
          <w:sz w:val="28"/>
          <w:szCs w:val="28"/>
          <w:lang w:eastAsia="ru-RU"/>
        </w:rPr>
        <w:t>ия вне специального очага, наносящий материальный ущерб, вред здоровью и жизни людей, интересам общества и государства.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Каждый пожар – это единственное, уникальное событие с присущими только ему характеристиками. По количеству и совокупному ущербу пожары прочно занимают лидирующие положение среди всех техногенных ЧС. Пожары сопровождают человека всегда и повсюду: на земле, под водой, в воздухе, в космосе.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Пожары приносят неисчислимые беды, </w:t>
      </w:r>
      <w:proofErr w:type="spellStart"/>
      <w:r w:rsidRPr="00FD33A6">
        <w:rPr>
          <w:rFonts w:ascii="Times New Roman" w:eastAsia="Times New Roman" w:hAnsi="Times New Roman" w:cs="Times New Roman"/>
          <w:sz w:val="28"/>
          <w:szCs w:val="28"/>
          <w:lang w:eastAsia="ru-RU"/>
        </w:rPr>
        <w:t>травмирование</w:t>
      </w:r>
      <w:proofErr w:type="spellEnd"/>
      <w:r w:rsidRPr="00FD33A6">
        <w:rPr>
          <w:rFonts w:ascii="Times New Roman" w:eastAsia="Times New Roman" w:hAnsi="Times New Roman" w:cs="Times New Roman"/>
          <w:sz w:val="28"/>
          <w:szCs w:val="28"/>
          <w:lang w:eastAsia="ru-RU"/>
        </w:rPr>
        <w:t xml:space="preserve"> и гибель людей, они уничтожают все на своем пути, наносят непоправимый вред окружающей природной среде.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Основные причины возникновения пожаров:</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1. Нарушение устройства и эксплуатации печей.</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2. Нарушение правил устройства и эксплуатации электрооборудования.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3. Неосторожное обращение с огнем.</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4. Нарушение правил устройства и эксплуатации транспортных средств.</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5. Поджог.</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6. Грозовой разряд.</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Признаки начинающего пожара: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наличие запаха дыма.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незначительный огонь, пламя.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наличие характерного запаха горящей резины или пластмассы, снижение напряжения в электросети, нарушение подачи электропитания – признаки горения электропроводки.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Пожар на балконе (лоджии)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1. Позвоните в Единую службу спасения 01 (для операторов сотовой связи 01,112).</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2. Попытайтесь потушить подручными средствами (водой, стиральным порошком,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3. В ходе тушения можно выбрасывать горящие вещи и предметы вниз, убедившись предварительно, что там нет людей.</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4. Предупредите соседей с верхних этажей, что у вас пожар.</w:t>
      </w:r>
    </w:p>
    <w:p w:rsidR="00FD33A6" w:rsidRPr="00FD33A6" w:rsidRDefault="00FD33A6" w:rsidP="00FD33A6">
      <w:pPr>
        <w:shd w:val="clear" w:color="auto" w:fill="FFFFFF"/>
        <w:spacing w:after="0" w:line="390" w:lineRule="atLeast"/>
        <w:jc w:val="both"/>
        <w:textAlignment w:val="baseline"/>
        <w:outlineLvl w:val="2"/>
        <w:rPr>
          <w:rFonts w:ascii="Times New Roman" w:eastAsia="Times New Roman" w:hAnsi="Times New Roman" w:cs="Times New Roman"/>
          <w:b/>
          <w:bCs/>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lastRenderedPageBreak/>
        <w:t>Дым в подъезде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1. Позвоните в Единую службу спасения 01 (для операторов сотовой связи 010,112).</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2. Если дым не густой,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3. Помните, что огонь и дым на лестничной клетке распространяются только в одном направлении - </w:t>
      </w:r>
      <w:proofErr w:type="gramStart"/>
      <w:r w:rsidRPr="00FD33A6">
        <w:rPr>
          <w:rFonts w:ascii="Times New Roman" w:eastAsia="Times New Roman" w:hAnsi="Times New Roman" w:cs="Times New Roman"/>
          <w:sz w:val="28"/>
          <w:szCs w:val="28"/>
          <w:lang w:eastAsia="ru-RU"/>
        </w:rPr>
        <w:t>снизу вверх</w:t>
      </w:r>
      <w:proofErr w:type="gramEnd"/>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4. Если Вам удалось обнаружить очаг, то попробуйте его потушить самостоятельно или при помощи соседей подручными средствами.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5. Если потушить пожар не представляется возможным, то оповестите жильцов дома и, не создавая паники, попробуйте выбраться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 тканью.</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6. 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7. 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8. При наличии пострадавших вызовите скорую помощь.</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9. 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FD33A6">
        <w:rPr>
          <w:rFonts w:ascii="Times New Roman" w:eastAsia="Times New Roman" w:hAnsi="Times New Roman" w:cs="Times New Roman"/>
          <w:sz w:val="28"/>
          <w:szCs w:val="28"/>
          <w:lang w:eastAsia="ru-RU"/>
        </w:rPr>
        <w:t>дымоудаления</w:t>
      </w:r>
      <w:proofErr w:type="spellEnd"/>
      <w:r w:rsidRPr="00FD33A6">
        <w:rPr>
          <w:rFonts w:ascii="Times New Roman" w:eastAsia="Times New Roman" w:hAnsi="Times New Roman" w:cs="Times New Roman"/>
          <w:sz w:val="28"/>
          <w:szCs w:val="28"/>
          <w:lang w:eastAsia="ru-RU"/>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звонить в диспетчерскую РЭУ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FD33A6" w:rsidRPr="00FD33A6" w:rsidRDefault="00FD33A6" w:rsidP="00FD33A6">
      <w:pPr>
        <w:shd w:val="clear" w:color="auto" w:fill="FFFFFF"/>
        <w:spacing w:after="0" w:line="390" w:lineRule="atLeast"/>
        <w:jc w:val="both"/>
        <w:textAlignment w:val="baseline"/>
        <w:outlineLvl w:val="5"/>
        <w:rPr>
          <w:rFonts w:ascii="Times New Roman" w:eastAsia="Times New Roman" w:hAnsi="Times New Roman" w:cs="Times New Roman"/>
          <w:b/>
          <w:bCs/>
          <w:sz w:val="28"/>
          <w:szCs w:val="28"/>
          <w:lang w:eastAsia="ru-RU"/>
        </w:rPr>
      </w:pPr>
      <w:r w:rsidRPr="00FD33A6">
        <w:rPr>
          <w:rFonts w:ascii="Times New Roman" w:eastAsia="Times New Roman" w:hAnsi="Times New Roman" w:cs="Times New Roman"/>
          <w:b/>
          <w:bCs/>
          <w:sz w:val="28"/>
          <w:szCs w:val="28"/>
          <w:bdr w:val="none" w:sz="0" w:space="0" w:color="auto" w:frame="1"/>
          <w:lang w:eastAsia="ru-RU"/>
        </w:rPr>
        <w:lastRenderedPageBreak/>
        <w:t>Пожар в квартире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bdr w:val="none" w:sz="0" w:space="0" w:color="auto" w:frame="1"/>
          <w:lang w:eastAsia="ru-RU"/>
        </w:rPr>
        <w:t>Что </w:t>
      </w:r>
      <w:r w:rsidRPr="00FD33A6">
        <w:rPr>
          <w:rFonts w:ascii="Times New Roman" w:eastAsia="Times New Roman" w:hAnsi="Times New Roman" w:cs="Times New Roman"/>
          <w:b/>
          <w:bCs/>
          <w:sz w:val="28"/>
          <w:szCs w:val="28"/>
          <w:u w:val="single"/>
          <w:bdr w:val="none" w:sz="0" w:space="0" w:color="auto" w:frame="1"/>
          <w:lang w:eastAsia="ru-RU"/>
        </w:rPr>
        <w:t>НИКОГДА НЕ НУЖНО</w:t>
      </w:r>
      <w:r w:rsidRPr="00FD33A6">
        <w:rPr>
          <w:rFonts w:ascii="Times New Roman" w:eastAsia="Times New Roman" w:hAnsi="Times New Roman" w:cs="Times New Roman"/>
          <w:sz w:val="28"/>
          <w:szCs w:val="28"/>
          <w:lang w:eastAsia="ru-RU"/>
        </w:rPr>
        <w:t> делать при пожаре в доме (квартире):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бороться с пламенем самостоятельно, не вызвав пожарных (если Вы не справились с огнем за несколько секунд, его распространение приведет к большому пожару);</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пытаться выйти через задымленный коридор или лестницу (дым очень токсичен, горячий воздух может также обжечь легкие);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опускаться по водосточным трубам и стоякам с помощью простыней и веревок (если в этом нет самой острой необходимости, ведь падение здесь без отсутствия особых навыков почти всегда неизбежно);</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прыгать из окна (начиная с 4-го этажа, каждый второй прыжок смертелен)</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bdr w:val="none" w:sz="0" w:space="0" w:color="auto" w:frame="1"/>
          <w:lang w:eastAsia="ru-RU"/>
        </w:rPr>
        <w:t>Необходимо:</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1. Сообщите в Единую службу спасения по телефону 01;</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2. Выведите на улицу детей и престарелых;</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3. Попробуйте самостоятельно потушить пожар, используя подручные средства (воду, плотную ткань, от внутренних пожарных кранов в зданиях повышенной этажности и т.п.);</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4. При опасности поражения электрическим током отключите электроэнергию (автоматы в щитке на лестничной площадке);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5. Помните, что легковоспламеняющиеся жидкости тушить водой неэффективно. Лучше всего воспользоваться огнетушителем, стиральным порошком, а при его отсутствии мокрой тряпкой;</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6. Во время пожара необходимо воздержаться от открытия окон и дверей для уменьшения притока воздуха;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7. 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8. 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9. По возможности организуйте встречу пожарных подразделений, укажите на очаг пожара.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Если вы не можете (или не рискуете) выйти из квартиры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закрыть окна, но не опускать жалюзи;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заткнуть все зазоры под дверьми мокрыми тряпками;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выключить электричество и перекрыть газ;</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lastRenderedPageBreak/>
        <w:t>- приготовить комнату как "последнее убежище", так как в этом может возникнуть необходимость;</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наполнить водой ванну и другие большие емкости;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снять занавески, так как стекла под воздействием тепла могут треснуть и огонь легко найдет на что переключиться;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отодвинуть от окон все предметы, которые могут загореться;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облить пол и двери водой, понизив, таким образом, их температуру;</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w:t>
      </w:r>
      <w:proofErr w:type="gramStart"/>
      <w:r w:rsidRPr="00FD33A6">
        <w:rPr>
          <w:rFonts w:ascii="Times New Roman" w:eastAsia="Times New Roman" w:hAnsi="Times New Roman" w:cs="Times New Roman"/>
          <w:sz w:val="28"/>
          <w:szCs w:val="28"/>
          <w:lang w:eastAsia="ru-RU"/>
        </w:rPr>
        <w:t>другое</w:t>
      </w:r>
      <w:proofErr w:type="gramEnd"/>
      <w:r w:rsidRPr="00FD33A6">
        <w:rPr>
          <w:rFonts w:ascii="Times New Roman" w:eastAsia="Times New Roman" w:hAnsi="Times New Roman" w:cs="Times New Roman"/>
          <w:sz w:val="28"/>
          <w:szCs w:val="28"/>
          <w:lang w:eastAsia="ru-RU"/>
        </w:rPr>
        <w:t xml:space="preserve"> или же прыгнуть на полотняные покрытия грузовика, крышу машины, цветник, навес;</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прежде чем прыгнуть, нужно бросить вниз матрасы, подушки, ковры, чтобы смягчить падение;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если вы живете на нижних этажах, то можете спуститься, используя балконы.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снять занавески, так как стекла под воздействием тепла могут треснуть и огонь легко найдет на что переключиться;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отодвинуть от окон все предметы, которые могут загореться;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облить пол и двери водой, понизив, таким образом, их температуру;</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w:t>
      </w:r>
      <w:proofErr w:type="gramStart"/>
      <w:r w:rsidRPr="00FD33A6">
        <w:rPr>
          <w:rFonts w:ascii="Times New Roman" w:eastAsia="Times New Roman" w:hAnsi="Times New Roman" w:cs="Times New Roman"/>
          <w:sz w:val="28"/>
          <w:szCs w:val="28"/>
          <w:lang w:eastAsia="ru-RU"/>
        </w:rPr>
        <w:t>другое</w:t>
      </w:r>
      <w:proofErr w:type="gramEnd"/>
      <w:r w:rsidRPr="00FD33A6">
        <w:rPr>
          <w:rFonts w:ascii="Times New Roman" w:eastAsia="Times New Roman" w:hAnsi="Times New Roman" w:cs="Times New Roman"/>
          <w:sz w:val="28"/>
          <w:szCs w:val="28"/>
          <w:lang w:eastAsia="ru-RU"/>
        </w:rPr>
        <w:t xml:space="preserve"> или же прыгнуть на полотняные покрытия грузовика, крышу машины, цветник, навес;</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прежде чем прыгнуть, нужно бросить вниз матрасы, подушки, ковры, чтобы смягчить падение;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если вы живете на нижних этажах, то можете спуститься, используя балконы.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FD33A6" w:rsidRPr="00FD33A6" w:rsidRDefault="00FD33A6" w:rsidP="00FD33A6">
      <w:pPr>
        <w:shd w:val="clear" w:color="auto" w:fill="FFFFFF"/>
        <w:spacing w:after="0" w:line="390" w:lineRule="atLeast"/>
        <w:jc w:val="both"/>
        <w:textAlignment w:val="baseline"/>
        <w:outlineLvl w:val="4"/>
        <w:rPr>
          <w:rFonts w:ascii="Times New Roman" w:eastAsia="Times New Roman" w:hAnsi="Times New Roman" w:cs="Times New Roman"/>
          <w:b/>
          <w:bCs/>
          <w:sz w:val="28"/>
          <w:szCs w:val="28"/>
          <w:lang w:eastAsia="ru-RU"/>
        </w:rPr>
      </w:pPr>
      <w:r w:rsidRPr="00FD33A6">
        <w:rPr>
          <w:rFonts w:ascii="Times New Roman" w:eastAsia="Times New Roman" w:hAnsi="Times New Roman" w:cs="Times New Roman"/>
          <w:b/>
          <w:bCs/>
          <w:sz w:val="28"/>
          <w:szCs w:val="28"/>
          <w:bdr w:val="none" w:sz="0" w:space="0" w:color="auto" w:frame="1"/>
          <w:lang w:eastAsia="ru-RU"/>
        </w:rPr>
        <w:t>Пожар, дым в подвале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bdr w:val="none" w:sz="0" w:space="0" w:color="auto" w:frame="1"/>
          <w:lang w:eastAsia="ru-RU"/>
        </w:rPr>
        <w:t>Необходимо:</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1. Позвонить Позвоните в Единую службу спасения 01 (для операторов сотовой связи 01,112).</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lastRenderedPageBreak/>
        <w:t>2. Ни в коем случае не пытайтесь сами проникнуть в подвал, это может закончиться для Вас трагично.</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3. 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4. 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снять занавески, так как стекла под воздействием тепла могут треснуть и огонь легко найдет на что переключиться;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отодвинуть от окон все предметы, которые могут загореться;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облить пол и двери водой, понизив, таким образом, их температуру;</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 если нельзя использовать лестницы, и единственным путем к спасению может оказаться окно, нужно попытаться сократить высоту прыжка, связав простыни или что-нибудь </w:t>
      </w:r>
      <w:proofErr w:type="gramStart"/>
      <w:r w:rsidRPr="00FD33A6">
        <w:rPr>
          <w:rFonts w:ascii="Times New Roman" w:eastAsia="Times New Roman" w:hAnsi="Times New Roman" w:cs="Times New Roman"/>
          <w:sz w:val="28"/>
          <w:szCs w:val="28"/>
          <w:lang w:eastAsia="ru-RU"/>
        </w:rPr>
        <w:t>другое</w:t>
      </w:r>
      <w:proofErr w:type="gramEnd"/>
      <w:r w:rsidRPr="00FD33A6">
        <w:rPr>
          <w:rFonts w:ascii="Times New Roman" w:eastAsia="Times New Roman" w:hAnsi="Times New Roman" w:cs="Times New Roman"/>
          <w:sz w:val="28"/>
          <w:szCs w:val="28"/>
          <w:lang w:eastAsia="ru-RU"/>
        </w:rPr>
        <w:t xml:space="preserve"> или же прыгнуть на полотняные покрытия грузовика, крышу машины, цветник, навес;</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прежде чем прыгнуть, нужно бросить вниз матрасы, подушки, ковры, чтобы смягчить падение;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если вы живете на нижних этажах, то можете спуститься, используя балконы.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Пожар на различных этажах здания затрагивает, в основном, внутреннюю обстановку, хорошо горящие части потолка, пола и т.д. Необходимо помнить о высокой токсичности при горении пластика, присутствующего, как правило, в каждом доме.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Пожар в доме, здании школы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При возникновении пожара в доме, квартире, здании необходимо выполнять следующие требования: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Не паниковать;</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Вызвать пожарных и спасателей по телефону «01», «112»; Попытаться погасить огонь самостоятельно на начальной стадии горения: залить водой, </w:t>
      </w:r>
      <w:r w:rsidRPr="00FD33A6">
        <w:rPr>
          <w:rFonts w:ascii="Times New Roman" w:eastAsia="Times New Roman" w:hAnsi="Times New Roman" w:cs="Times New Roman"/>
          <w:sz w:val="28"/>
          <w:szCs w:val="28"/>
          <w:lang w:eastAsia="ru-RU"/>
        </w:rPr>
        <w:lastRenderedPageBreak/>
        <w:t>засыпать песком или землей, накрыть плотной тканью, залить содержимым огнетушителя. Сорвать горящие шторы, затоптать огонь ногами, залить водой или бросить в емкость с водой;</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Отключить электрические и газовые приборы. В случае возгорания телевизора его необходимо быстро отключить от электропитания, накрыть мокрой плотной тряпкой или залить водой через вентиляционные отверстия;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Закрыть все окна и двери;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Найти и вывести маленьких детей, которые прячутся в шкафах, под столами, в туалетных комнатах. Помочь старикам, пострадавшим;</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Взять с собой документы, деньги, ценные вещи;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Быстро, без давки покинуть опасную зону пожара, по заранее изученному безопасному маршруту, используя запасные выходы, пожарные лестницы;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Постоянно подавать звуковые сигналы;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Не закрывать входную дверь на ключ;</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Не пользоваться лифтом.</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Пожар в лифте.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Нажмите кнопку кабины «Вызов» и сообщите о пожаре диспетчеру. Дождитесь остановки лифта и быстро покиньте дверь. Выйдя из кабины лифта, заблокируйте дверь. Вызовите пожарных по телефону «01». Попытайтесь ликвидировать пожар своими силами. В случае остановки кабины лифта между этажами сообщите об этом диспетчеру, постоянно зовите на помощь, попытайтесь самостоятельно открыть дверь кабины и выйти наружу.</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Если покинуть кабину лифта не представляется возможным, не паникуйте, закройте рот и нос тканью, сядьте на пол и ждите помощи.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Пожар в поезде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В случае пожара в поезде:</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1. Немедленно сообщите проводнику о пожаре, пройдите по вагону и, не поднимая паники, громко, отчетливо и спокойно объявите пассажирам о случившемся. Разбудите спящих пассажиров и возьмите за руки детей. Безопаснее всего эвакуироваться в передние вагоны, но если это невозможно, то уходите в конец поезда, плотно закрывая за собой двери купе и </w:t>
      </w:r>
      <w:proofErr w:type="spellStart"/>
      <w:r w:rsidRPr="00FD33A6">
        <w:rPr>
          <w:rFonts w:ascii="Times New Roman" w:eastAsia="Times New Roman" w:hAnsi="Times New Roman" w:cs="Times New Roman"/>
          <w:sz w:val="28"/>
          <w:szCs w:val="28"/>
          <w:lang w:eastAsia="ru-RU"/>
        </w:rPr>
        <w:t>межвагонных</w:t>
      </w:r>
      <w:proofErr w:type="spellEnd"/>
      <w:r w:rsidRPr="00FD33A6">
        <w:rPr>
          <w:rFonts w:ascii="Times New Roman" w:eastAsia="Times New Roman" w:hAnsi="Times New Roman" w:cs="Times New Roman"/>
          <w:sz w:val="28"/>
          <w:szCs w:val="28"/>
          <w:lang w:eastAsia="ru-RU"/>
        </w:rPr>
        <w:t xml:space="preserve"> переходов. Обязательно проверьте вместе с проводником наличие людей в тамбурах, купе, туалетах горящего вагона.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2. Используя огнетушители и подручные средства (одеяла, мокрые тряпки и т.п.), вместе с пассажирами попытайтесь потушить огонь. Закройте окна, чтобы ветер не раздувал пламя. Не пытайтесь спасать от огня багаж, если это </w:t>
      </w:r>
      <w:r w:rsidRPr="00FD33A6">
        <w:rPr>
          <w:rFonts w:ascii="Times New Roman" w:eastAsia="Times New Roman" w:hAnsi="Times New Roman" w:cs="Times New Roman"/>
          <w:sz w:val="28"/>
          <w:szCs w:val="28"/>
          <w:lang w:eastAsia="ru-RU"/>
        </w:rPr>
        <w:lastRenderedPageBreak/>
        <w:t>угрожает вашей безопасности (возьмите только самое необходимое - документы, деньги, ценности и т.п.). Если огонь отрезал вас от выходов, то войдите в купе или туалет, плотно прикрыв за собой дверь, откройте окно и дожидайтесь прибытия помощи, привлекая к себе внимание. Не выпрыгивайте из вагона движущегося поезда и не пытайтесь выбраться на крышу - это опасно! Только в крайнем случае - прыгайте, одев на себя всю имеющуюся одежду и в обнимку с матрасом.</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3. При невозможности потушить пожар и связаться с начальником поезда или с машинистом остановите поезд с помощью стоп-крана, выведите из вагона всех людей, открыв двери или выбив окна, и вместе с проводниками расцепите вагоны, не допуская распространения огня по всему поезду. Для предотвращения движения вагонов под уклон подложите под колеса тормозные колодки или другие подручные предметы.</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4. Отведите пассажиров от горящего вагона и пошлите людей в ближайший населенный пункт сообщить о случившемся в пожарную охрану. Далее действуйте по указанию начальника поезда, пожарных и спасателей. Заметив сигналы оставшихся в вагоне людей, немедленно сообщите о них сотрудникам МЧС России. Любым способом предотвращайте возникновение паники и окажите первую помощь пострадавшим.</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Небольшой пожар в лесу</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i/>
          <w:iCs/>
          <w:sz w:val="28"/>
          <w:szCs w:val="28"/>
          <w:bdr w:val="none" w:sz="0" w:space="0" w:color="auto" w:frame="1"/>
          <w:lang w:eastAsia="ru-RU"/>
        </w:rPr>
        <w:t>(горит группа деревьев, кусты, сухая трава, листья и т. п.)</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1. Собираясь в лес на отдых или в турпоход, берите с собой топор, складную лопату и ведро. Почувствовав запах дыма, подойдите ближе и определите, что горит. Заливайте огонь водой из близлежащего водоема, засыпайте землей.</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2. Используйте для тушения пучок веток от деревьев лиственных пород длиной 1,5-2 метра, мокрую одежду, плотную ткань наносите ими скользящие удары по кромке огня сбоку, в сторону очага пожара, как бы сметая пламя, прижимайте ветви при следующем ударе </w:t>
      </w:r>
      <w:proofErr w:type="gramStart"/>
      <w:r w:rsidRPr="00FD33A6">
        <w:rPr>
          <w:rFonts w:ascii="Times New Roman" w:eastAsia="Times New Roman" w:hAnsi="Times New Roman" w:cs="Times New Roman"/>
          <w:sz w:val="28"/>
          <w:szCs w:val="28"/>
          <w:lang w:eastAsia="ru-RU"/>
        </w:rPr>
        <w:t>по этому</w:t>
      </w:r>
      <w:proofErr w:type="gramEnd"/>
      <w:r w:rsidRPr="00FD33A6">
        <w:rPr>
          <w:rFonts w:ascii="Times New Roman" w:eastAsia="Times New Roman" w:hAnsi="Times New Roman" w:cs="Times New Roman"/>
          <w:sz w:val="28"/>
          <w:szCs w:val="28"/>
          <w:lang w:eastAsia="ru-RU"/>
        </w:rPr>
        <w:t xml:space="preserve"> же месту и, поворачивая их, охлаждайте, таким образом, горючие материалы). Затаптывайте небольшой огонь ногами, не давайте ему перекинуться на стволы и кроны деревьев. Постарайтесь послать гонцов за помощью в ближайший поселок.</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3. Потушив пожар, не уходите до тех пор, пока не убедитесь, что огонь не разгорится снова. Сообщите в лесничество или Единую службу спасения о месте пожара.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4. При невозможности потушить пожар своими силами отходите в безопасное место.</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lastRenderedPageBreak/>
        <w:t>5. Если горит торфяное поле (болото), не пытайтесь сами тушить пожар, двигайтесь против ветра, внимательно осматривая и ощупывая дорогу шестом. Горящая земля и идущий из-под нее дым показывает, что пожар ушел под землю, торф выгорает изнутри, образуя пустоты, в которые можно упасть и сгореть.</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b/>
          <w:bCs/>
          <w:sz w:val="28"/>
          <w:szCs w:val="28"/>
          <w:u w:val="single"/>
          <w:bdr w:val="none" w:sz="0" w:space="0" w:color="auto" w:frame="1"/>
          <w:lang w:eastAsia="ru-RU"/>
        </w:rPr>
        <w:t>С целью недопущения пожара в природной среде, запрещается:</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бросать в лесу горящие спички, окурки, тлеющие тряпки.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 разводить костер в густых зарослях и хвойном молодняке, под </w:t>
      </w:r>
      <w:proofErr w:type="spellStart"/>
      <w:r w:rsidRPr="00FD33A6">
        <w:rPr>
          <w:rFonts w:ascii="Times New Roman" w:eastAsia="Times New Roman" w:hAnsi="Times New Roman" w:cs="Times New Roman"/>
          <w:sz w:val="28"/>
          <w:szCs w:val="28"/>
          <w:lang w:eastAsia="ru-RU"/>
        </w:rPr>
        <w:t>низкосвисающими</w:t>
      </w:r>
      <w:proofErr w:type="spellEnd"/>
      <w:r w:rsidRPr="00FD33A6">
        <w:rPr>
          <w:rFonts w:ascii="Times New Roman" w:eastAsia="Times New Roman" w:hAnsi="Times New Roman" w:cs="Times New Roman"/>
          <w:sz w:val="28"/>
          <w:szCs w:val="28"/>
          <w:lang w:eastAsia="ru-RU"/>
        </w:rPr>
        <w:t xml:space="preserve"> кронами деревьев, рядом со складами древесины торфа, в непосредственной близости от созревших </w:t>
      </w:r>
      <w:proofErr w:type="spellStart"/>
      <w:r w:rsidRPr="00FD33A6">
        <w:rPr>
          <w:rFonts w:ascii="Times New Roman" w:eastAsia="Times New Roman" w:hAnsi="Times New Roman" w:cs="Times New Roman"/>
          <w:sz w:val="28"/>
          <w:szCs w:val="28"/>
          <w:lang w:eastAsia="ru-RU"/>
        </w:rPr>
        <w:t>сельхозкультур</w:t>
      </w:r>
      <w:proofErr w:type="spellEnd"/>
      <w:r w:rsidRPr="00FD33A6">
        <w:rPr>
          <w:rFonts w:ascii="Times New Roman" w:eastAsia="Times New Roman" w:hAnsi="Times New Roman" w:cs="Times New Roman"/>
          <w:sz w:val="28"/>
          <w:szCs w:val="28"/>
          <w:lang w:eastAsia="ru-RU"/>
        </w:rPr>
        <w:t>.</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 оставлять в лесу </w:t>
      </w:r>
      <w:proofErr w:type="spellStart"/>
      <w:r w:rsidRPr="00FD33A6">
        <w:rPr>
          <w:rFonts w:ascii="Times New Roman" w:eastAsia="Times New Roman" w:hAnsi="Times New Roman" w:cs="Times New Roman"/>
          <w:sz w:val="28"/>
          <w:szCs w:val="28"/>
          <w:lang w:eastAsia="ru-RU"/>
        </w:rPr>
        <w:t>самовозгораемый</w:t>
      </w:r>
      <w:proofErr w:type="spellEnd"/>
      <w:r w:rsidRPr="00FD33A6">
        <w:rPr>
          <w:rFonts w:ascii="Times New Roman" w:eastAsia="Times New Roman" w:hAnsi="Times New Roman" w:cs="Times New Roman"/>
          <w:sz w:val="28"/>
          <w:szCs w:val="28"/>
          <w:lang w:eastAsia="ru-RU"/>
        </w:rPr>
        <w:t xml:space="preserve"> материал: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выжигать сухую траву на лесных полянах, в садах, на полях, под деревьями.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поджигать камыш.</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разводить костер в ветреную погоду и оставлять его без присмотра.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оставлять костер горящим после покидания стоянки.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 ладами древесины торфа, в непосредственной близости от созревших </w:t>
      </w:r>
      <w:proofErr w:type="spellStart"/>
      <w:r w:rsidRPr="00FD33A6">
        <w:rPr>
          <w:rFonts w:ascii="Times New Roman" w:eastAsia="Times New Roman" w:hAnsi="Times New Roman" w:cs="Times New Roman"/>
          <w:sz w:val="28"/>
          <w:szCs w:val="28"/>
          <w:lang w:eastAsia="ru-RU"/>
        </w:rPr>
        <w:t>сельхозкультур</w:t>
      </w:r>
      <w:proofErr w:type="spellEnd"/>
      <w:r w:rsidRPr="00FD33A6">
        <w:rPr>
          <w:rFonts w:ascii="Times New Roman" w:eastAsia="Times New Roman" w:hAnsi="Times New Roman" w:cs="Times New Roman"/>
          <w:sz w:val="28"/>
          <w:szCs w:val="28"/>
          <w:lang w:eastAsia="ru-RU"/>
        </w:rPr>
        <w:t>.</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xml:space="preserve">· оставлять в лесу </w:t>
      </w:r>
      <w:proofErr w:type="spellStart"/>
      <w:r w:rsidRPr="00FD33A6">
        <w:rPr>
          <w:rFonts w:ascii="Times New Roman" w:eastAsia="Times New Roman" w:hAnsi="Times New Roman" w:cs="Times New Roman"/>
          <w:sz w:val="28"/>
          <w:szCs w:val="28"/>
          <w:lang w:eastAsia="ru-RU"/>
        </w:rPr>
        <w:t>самовозгораемый</w:t>
      </w:r>
      <w:proofErr w:type="spellEnd"/>
      <w:r w:rsidRPr="00FD33A6">
        <w:rPr>
          <w:rFonts w:ascii="Times New Roman" w:eastAsia="Times New Roman" w:hAnsi="Times New Roman" w:cs="Times New Roman"/>
          <w:sz w:val="28"/>
          <w:szCs w:val="28"/>
          <w:lang w:eastAsia="ru-RU"/>
        </w:rPr>
        <w:t xml:space="preserve"> материал: тряпки и ветошь, пропитанные маслом, бензином, стеклянную посуду, которая в солнечную погоду может сфокусировать солнечный луч и воспламенить сухую растительность.</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выжигать сухую траву на лесных полянах, в садах, на полях, под деревьями.</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поджигать камыш.</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разводить костер в ветреную погоду и оставлять его без присмотра.</w:t>
      </w:r>
    </w:p>
    <w:p w:rsidR="00FD33A6" w:rsidRPr="00FD33A6" w:rsidRDefault="00FD33A6" w:rsidP="00FD33A6">
      <w:pPr>
        <w:shd w:val="clear" w:color="auto" w:fill="FFFFFF"/>
        <w:spacing w:after="0" w:line="390" w:lineRule="atLeast"/>
        <w:jc w:val="both"/>
        <w:textAlignment w:val="baseline"/>
        <w:rPr>
          <w:rFonts w:ascii="Times New Roman" w:eastAsia="Times New Roman" w:hAnsi="Times New Roman" w:cs="Times New Roman"/>
          <w:sz w:val="28"/>
          <w:szCs w:val="28"/>
          <w:lang w:eastAsia="ru-RU"/>
        </w:rPr>
      </w:pPr>
      <w:r w:rsidRPr="00FD33A6">
        <w:rPr>
          <w:rFonts w:ascii="Times New Roman" w:eastAsia="Times New Roman" w:hAnsi="Times New Roman" w:cs="Times New Roman"/>
          <w:sz w:val="28"/>
          <w:szCs w:val="28"/>
          <w:lang w:eastAsia="ru-RU"/>
        </w:rPr>
        <w:t>· оставлять костер горящим после покидания стоянки.</w:t>
      </w:r>
    </w:p>
    <w:p w:rsidR="006C671C" w:rsidRDefault="00FD33A6"/>
    <w:sectPr w:rsidR="006C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91"/>
    <w:rsid w:val="004B2270"/>
    <w:rsid w:val="00CE2809"/>
    <w:rsid w:val="00F36291"/>
    <w:rsid w:val="00FD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CCDE2-C764-45C2-B6F5-DA7E2045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291718">
      <w:bodyDiv w:val="1"/>
      <w:marLeft w:val="0"/>
      <w:marRight w:val="0"/>
      <w:marTop w:val="0"/>
      <w:marBottom w:val="0"/>
      <w:divBdr>
        <w:top w:val="none" w:sz="0" w:space="0" w:color="auto"/>
        <w:left w:val="none" w:sz="0" w:space="0" w:color="auto"/>
        <w:bottom w:val="none" w:sz="0" w:space="0" w:color="auto"/>
        <w:right w:val="none" w:sz="0" w:space="0" w:color="auto"/>
      </w:divBdr>
      <w:divsChild>
        <w:div w:id="130183764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2400</Words>
  <Characters>13683</Characters>
  <Application>Microsoft Office Word</Application>
  <DocSecurity>0</DocSecurity>
  <Lines>114</Lines>
  <Paragraphs>32</Paragraphs>
  <ScaleCrop>false</ScaleCrop>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3</cp:revision>
  <dcterms:created xsi:type="dcterms:W3CDTF">2021-11-17T07:41:00Z</dcterms:created>
  <dcterms:modified xsi:type="dcterms:W3CDTF">2021-11-17T07:42:00Z</dcterms:modified>
</cp:coreProperties>
</file>