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b/>
          <w:color w:val="646464"/>
          <w:kern w:val="36"/>
          <w:sz w:val="24"/>
          <w:szCs w:val="24"/>
          <w:lang w:eastAsia="ru-RU"/>
        </w:rPr>
        <w:t>Организация рабочего места контролера</w:t>
      </w:r>
      <w:r w:rsidR="00BC05C6">
        <w:rPr>
          <w:rFonts w:ascii="Times New Roman" w:eastAsia="Times New Roman" w:hAnsi="Times New Roman" w:cs="Times New Roman"/>
          <w:b/>
          <w:color w:val="646464"/>
          <w:kern w:val="36"/>
          <w:sz w:val="24"/>
          <w:szCs w:val="24"/>
          <w:lang w:eastAsia="ru-RU"/>
        </w:rPr>
        <w:t>.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Рабочее место- это часть производственной площади цеха, участка или мастерской, которая закрепляется за определенным работником или работниками в случае посменной работы конкретного производства.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Организация рабочего места -- это система мероприятий по оснащению рабочего места средствами и предметами труда и их размещение в определенном порядке. Рациональная организация рабочего места должна создавать условия для благоприятного положения тела, рук и головы; обеспечивать достаточное пространство для ног; способствовать рациональному размещению средств оснастки; обеспечивать простоту и надежность в обращении со средствами и предметами труда.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Рабочее место контролера ОТК должно быть по возможности отдельно от производственного оборудования, оснащено исправными средствами контроля и иметь правильное и достаточное </w:t>
      </w:r>
      <w:proofErr w:type="gramStart"/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освещение(</w:t>
      </w:r>
      <w:proofErr w:type="gramEnd"/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не менее 100-150 люкс)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Контрольная оснастка и инвентарь на рабочем месте должны быть расположены таким образом, чтобы не создавать неудобств и излишнего утомления контролера, за счет сокращения излишних переходов, наклонов, поворотов, выбора оптимальной рабочей позы. С этой целью специально проектируются шкафы(полки) для расположения инструмента и контрольных приспособлений, специальные контрольные столы-верстаки, оборудованные необходимыми приспособлениями для удобного расположения контролируемых деталей(изделий) и их рассортировки, а также специальные стулья, перемещающиеся и в вертикальном и в горизонтальном положениях. Недопустимы захламленность и грязь на рабочем месте контролера ОТК.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На рисунке приведен план рабочего места контролера, организованного с учетом требований НОТ. Контрольный пункт оборудован удобной </w:t>
      </w:r>
      <w:proofErr w:type="spellStart"/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оргоснасткой</w:t>
      </w:r>
      <w:proofErr w:type="spellEnd"/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и оснащен требуемыми измерительными приборами в зависимости от обслуживаемого производства. Детали, подлежащие контролю, подаются на контрольный пункт и на любое рабочее место контролера и возвращаются после контроля на специальных транспортных средствах, что исключает ручной труд. Такая организация рабочего места повышает производительность труда и уменьшает утомляемость контролера.</w:t>
      </w:r>
    </w:p>
    <w:p w:rsidR="003B03B9" w:rsidRPr="003B03B9" w:rsidRDefault="003B03B9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proofErr w:type="spellStart"/>
      <w:r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Рис.</w:t>
      </w:r>
      <w:r w:rsidRPr="003B03B9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План</w:t>
      </w:r>
      <w:proofErr w:type="spellEnd"/>
      <w:r w:rsidRPr="003B03B9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 xml:space="preserve"> рабочего места контролера</w:t>
      </w:r>
    </w:p>
    <w:p w:rsidR="003B03B9" w:rsidRPr="003B03B9" w:rsidRDefault="00C829E6" w:rsidP="003B03B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стол</w:t>
      </w:r>
      <w:r w:rsidR="003B03B9" w:rsidRPr="003B03B9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 xml:space="preserve"> контролера; тележка малая; поверочная плита; столы приборные; тумбочка инструментальная; шкаф</w:t>
      </w:r>
    </w:p>
    <w:p w:rsidR="005F615C" w:rsidRDefault="00933F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FB8" w:rsidRDefault="0033584E">
      <w:pPr>
        <w:contextualSpacing/>
        <w:rPr>
          <w:rFonts w:ascii="Times New Roman" w:hAnsi="Times New Roman" w:cs="Times New Roman"/>
          <w:sz w:val="24"/>
          <w:szCs w:val="24"/>
        </w:rPr>
      </w:pPr>
      <w:r w:rsidRPr="0033584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57278" cy="945977"/>
            <wp:effectExtent l="0" t="0" r="635" b="6985"/>
            <wp:docPr id="3" name="Рисунок 3" descr="http://gd2.alicdn.com/imgextra/i2/788547864/TB2JfbGbXXXXXckXXXXXXXXXXXX_!!788547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d2.alicdn.com/imgextra/i2/788547864/TB2JfbGbXXXXXckXXXXXXXXXXXX_!!7885478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976" cy="96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поверочная плита</w:t>
      </w:r>
      <w:r w:rsidR="006A3B17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46691D">
        <w:rPr>
          <w:rFonts w:ascii="Times New Roman" w:hAnsi="Times New Roman" w:cs="Times New Roman"/>
          <w:sz w:val="24"/>
          <w:szCs w:val="24"/>
        </w:rPr>
        <w:t xml:space="preserve"> </w:t>
      </w:r>
      <w:r w:rsidR="006A3B17" w:rsidRPr="006A3B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8D5C1C" wp14:editId="2B137C83">
            <wp:extent cx="922020" cy="1355911"/>
            <wp:effectExtent l="0" t="0" r="0" b="0"/>
            <wp:docPr id="7" name="Рисунок 7" descr="https://avatars.mds.yandex.net/i?id=2a00000179e728436f65a2c2feb004a348d4-4518571-images-thumbs&amp;ref=rim&amp;n=33&amp;w=128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2a00000179e728436f65a2c2feb004a348d4-4518571-images-thumbs&amp;ref=rim&amp;n=33&amp;w=128&amp;h=1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44" cy="1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B17">
        <w:rPr>
          <w:rFonts w:ascii="Times New Roman" w:hAnsi="Times New Roman" w:cs="Times New Roman"/>
          <w:sz w:val="24"/>
          <w:szCs w:val="24"/>
        </w:rPr>
        <w:t>шкаф.</w:t>
      </w:r>
    </w:p>
    <w:p w:rsidR="006A3B17" w:rsidRDefault="0046691D" w:rsidP="006A3B17">
      <w:pPr>
        <w:contextualSpacing/>
        <w:rPr>
          <w:rFonts w:ascii="Times New Roman" w:hAnsi="Times New Roman" w:cs="Times New Roman"/>
          <w:sz w:val="24"/>
          <w:szCs w:val="24"/>
        </w:rPr>
      </w:pPr>
      <w:r w:rsidRPr="0046691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6B1865" wp14:editId="0993BFEC">
            <wp:extent cx="1295400" cy="1192688"/>
            <wp:effectExtent l="0" t="0" r="0" b="7620"/>
            <wp:docPr id="4" name="Рисунок 4" descr="https://cs6.livemaster.ru/storage/7f/5b/d94a3ef723144f932dd256f08c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6.livemaster.ru/storage/7f/5b/d94a3ef723144f932dd256f08c7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58" cy="120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стол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приборочный</w:t>
      </w:r>
      <w:proofErr w:type="spellEnd"/>
      <w:r w:rsidR="006A3B17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6A3B17" w:rsidRPr="006A3B17">
        <w:rPr>
          <w:rFonts w:ascii="Times New Roman" w:hAnsi="Times New Roman" w:cs="Times New Roman"/>
          <w:sz w:val="24"/>
          <w:szCs w:val="24"/>
        </w:rPr>
        <w:t xml:space="preserve"> </w:t>
      </w:r>
      <w:r w:rsidR="006A3B17" w:rsidRPr="0046691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5605C1" wp14:editId="41277D41">
            <wp:extent cx="1233264" cy="1172845"/>
            <wp:effectExtent l="0" t="0" r="5080" b="8255"/>
            <wp:docPr id="5" name="Рисунок 5" descr="Инструментальная тумба WS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рументальная тумба WS-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9"/>
                    <a:stretch/>
                  </pic:blipFill>
                  <pic:spPr bwMode="auto">
                    <a:xfrm>
                      <a:off x="0" y="0"/>
                      <a:ext cx="1284007" cy="12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B17" w:rsidRPr="006A3B17">
        <w:rPr>
          <w:rFonts w:ascii="Times New Roman" w:hAnsi="Times New Roman" w:cs="Times New Roman"/>
          <w:sz w:val="24"/>
          <w:szCs w:val="24"/>
        </w:rPr>
        <w:t xml:space="preserve"> </w:t>
      </w:r>
      <w:r w:rsidR="006A3B17">
        <w:rPr>
          <w:rFonts w:ascii="Times New Roman" w:hAnsi="Times New Roman" w:cs="Times New Roman"/>
          <w:sz w:val="24"/>
          <w:szCs w:val="24"/>
        </w:rPr>
        <w:t xml:space="preserve">тумбочка инструментальная. </w:t>
      </w:r>
      <w:r w:rsidR="00914D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D95" w:rsidRDefault="00914D95" w:rsidP="006A3B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A3B17" w:rsidRPr="003B03B9" w:rsidRDefault="006563AF" w:rsidP="006A3B1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2580" cy="1194435"/>
            <wp:effectExtent l="0" t="0" r="762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zobrazhenie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6A3D">
        <w:rPr>
          <w:rFonts w:ascii="Times New Roman" w:hAnsi="Times New Roman" w:cs="Times New Roman"/>
          <w:sz w:val="24"/>
          <w:szCs w:val="24"/>
        </w:rPr>
        <w:t>стол контролера.</w:t>
      </w:r>
      <w:bookmarkStart w:id="0" w:name="_GoBack"/>
      <w:bookmarkEnd w:id="0"/>
    </w:p>
    <w:p w:rsidR="0046691D" w:rsidRDefault="0046691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5685" w:rsidRPr="003B03B9" w:rsidRDefault="0010568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05685" w:rsidRPr="003B03B9" w:rsidSect="003B0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90"/>
    <w:rsid w:val="00105685"/>
    <w:rsid w:val="0033584E"/>
    <w:rsid w:val="003B03B9"/>
    <w:rsid w:val="0046691D"/>
    <w:rsid w:val="004F1290"/>
    <w:rsid w:val="005066FF"/>
    <w:rsid w:val="005F615C"/>
    <w:rsid w:val="006563AF"/>
    <w:rsid w:val="006A3B17"/>
    <w:rsid w:val="00914D95"/>
    <w:rsid w:val="00933FB8"/>
    <w:rsid w:val="00941879"/>
    <w:rsid w:val="00BC05C6"/>
    <w:rsid w:val="00C66A3D"/>
    <w:rsid w:val="00C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04AC"/>
  <w15:chartTrackingRefBased/>
  <w15:docId w15:val="{2597541A-14C8-4336-A848-6B2502C3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11</cp:revision>
  <dcterms:created xsi:type="dcterms:W3CDTF">2021-11-08T06:08:00Z</dcterms:created>
  <dcterms:modified xsi:type="dcterms:W3CDTF">2021-11-08T06:55:00Z</dcterms:modified>
</cp:coreProperties>
</file>