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Раздел 2. Организация снабжения и складского хозяйства предприятий общественного питания</w:t>
      </w:r>
    </w:p>
    <w:p w:rsidR="00EF1166" w:rsidRPr="00EF1166" w:rsidRDefault="00EF1166" w:rsidP="00EF11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Тема 2.2.</w:t>
      </w:r>
      <w:r w:rsidRPr="00EF1166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  Материально-техническое снабжение предприятий общественного питания</w:t>
      </w:r>
      <w:r w:rsidRPr="00EF11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1166">
        <w:rPr>
          <w:rFonts w:ascii="Times New Roman" w:eastAsia="Calibri" w:hAnsi="Times New Roman" w:cs="Times New Roman"/>
          <w:b/>
          <w:sz w:val="24"/>
          <w:szCs w:val="24"/>
        </w:rPr>
        <w:t>Практическое задание</w:t>
      </w:r>
      <w:r w:rsidRPr="00EF1166">
        <w:rPr>
          <w:rFonts w:ascii="Times New Roman" w:eastAsia="Calibri" w:hAnsi="Times New Roman" w:cs="Times New Roman"/>
          <w:sz w:val="24"/>
          <w:szCs w:val="24"/>
        </w:rPr>
        <w:t>: Подбор инвентаря, инструмента, которым должны быть оснащены складские помещения Хранение и отпуск товаров</w:t>
      </w:r>
    </w:p>
    <w:p w:rsidR="00EF1166" w:rsidRPr="00EF1166" w:rsidRDefault="00EF1166" w:rsidP="00EF11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1166">
        <w:rPr>
          <w:rFonts w:ascii="Times New Roman" w:eastAsia="Calibri" w:hAnsi="Times New Roman" w:cs="Times New Roman"/>
          <w:sz w:val="24"/>
          <w:szCs w:val="24"/>
        </w:rPr>
        <w:t>Объём работы 2 часа (</w:t>
      </w:r>
      <w:r>
        <w:rPr>
          <w:rFonts w:ascii="Times New Roman" w:eastAsia="Calibri" w:hAnsi="Times New Roman" w:cs="Times New Roman"/>
          <w:sz w:val="24"/>
          <w:szCs w:val="24"/>
        </w:rPr>
        <w:t>Доделываем</w:t>
      </w:r>
      <w:r w:rsidRPr="00EF1166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 Отработать практическую. Заполнить</w:t>
      </w:r>
      <w:r w:rsidRPr="00EF116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 таблицы, ответить на вопросы.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лекционное занятие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 w:rsidRPr="00EF1166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r w:rsidRPr="00EF11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bookmarkStart w:id="0" w:name="_GoBack"/>
      <w:bookmarkEnd w:id="0"/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АНАЛИЗ ОРГАНИЗАЦИИ СКЛАДСКОГО ХОЗЯЙСТВА И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ПРОДУКТОВ</w:t>
      </w:r>
      <w:r w:rsidRPr="00EF11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КОНКРЕТНОМ</w:t>
      </w:r>
      <w:r w:rsidRPr="00EF11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ПРЕДПРИЯТИИ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работы: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ознакомиться с организацией складского хозяйства 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(ПОП),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мероприятиями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сокращению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таре,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механическим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весовым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Краткие</w:t>
      </w:r>
      <w:r w:rsidRPr="00EF11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теоретические</w:t>
      </w:r>
      <w:r w:rsidRPr="00EF11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ПОП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служат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приемки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продуктов,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сырья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полуфабрикатов,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краткосрочного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отпуска. Складская группа помещений может размещаться в отдельных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помещениях, а также на первых, цокольных и подвальных этажах. Склады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удобную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производственными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помещениями.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Компоновка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движения сырья и продуктов при обеспечении наиболее рационального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погрузочно-разгрузочных работ.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Крупные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фирмы,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объединяющие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предприятий,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центральные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lastRenderedPageBreak/>
        <w:t>склады,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откуда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продукция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поступает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питания,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объединения. Такой склад может предназначаться для хранения товаров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одной фирмы (склад индивидуального пользования). Склады могут быть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цеховыми, обслуживающими цех, при котором они обычно и размещаются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(кладовая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суточного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запаса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кондитерского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цеха).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Любой склад обрабатывает, по меньшей мере, три материальных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потоков: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выходной,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входной и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внутренний.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следующую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последовательность:</w:t>
      </w:r>
    </w:p>
    <w:p w:rsidR="00EF1166" w:rsidRPr="00EF1166" w:rsidRDefault="00EF1166" w:rsidP="00EF1166">
      <w:pPr>
        <w:widowControl w:val="0"/>
        <w:numPr>
          <w:ilvl w:val="0"/>
          <w:numId w:val="7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разгрузка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транспорта;</w:t>
      </w:r>
    </w:p>
    <w:p w:rsidR="00EF1166" w:rsidRPr="00EF1166" w:rsidRDefault="00EF1166" w:rsidP="00EF1166">
      <w:pPr>
        <w:widowControl w:val="0"/>
        <w:numPr>
          <w:ilvl w:val="0"/>
          <w:numId w:val="7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приемка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товаров;</w:t>
      </w:r>
    </w:p>
    <w:p w:rsidR="00EF1166" w:rsidRPr="00EF1166" w:rsidRDefault="00EF1166" w:rsidP="00EF1166">
      <w:pPr>
        <w:widowControl w:val="0"/>
        <w:numPr>
          <w:ilvl w:val="0"/>
          <w:numId w:val="7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хранение;</w:t>
      </w:r>
    </w:p>
    <w:p w:rsidR="00EF1166" w:rsidRPr="00EF1166" w:rsidRDefault="00EF1166" w:rsidP="00EF1166">
      <w:pPr>
        <w:widowControl w:val="0"/>
        <w:numPr>
          <w:ilvl w:val="0"/>
          <w:numId w:val="7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отпуск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хранения;</w:t>
      </w:r>
    </w:p>
    <w:p w:rsidR="00EF1166" w:rsidRPr="00EF1166" w:rsidRDefault="00EF1166" w:rsidP="00EF1166">
      <w:pPr>
        <w:widowControl w:val="0"/>
        <w:numPr>
          <w:ilvl w:val="0"/>
          <w:numId w:val="7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перемещение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грузов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предприятия.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(Рис.5)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строительным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EF11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EF11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(СНиП</w:t>
      </w:r>
      <w:r w:rsidRPr="00EF116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EF116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11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Л8-71)</w:t>
      </w:r>
      <w:r w:rsidRPr="00EF116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F11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F116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EF116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 мощности</w:t>
      </w:r>
      <w:r w:rsidRPr="00EF116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предприятия.</w:t>
      </w:r>
      <w:r w:rsidRPr="00EF116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EF116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EF116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складской</w:t>
      </w:r>
      <w:r w:rsidRPr="00EF116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EF116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колеблется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5F80D7" wp14:editId="4BDEA86C">
                <wp:simplePos x="0" y="0"/>
                <wp:positionH relativeFrom="page">
                  <wp:posOffset>1137920</wp:posOffset>
                </wp:positionH>
                <wp:positionV relativeFrom="paragraph">
                  <wp:posOffset>106045</wp:posOffset>
                </wp:positionV>
                <wp:extent cx="5876290" cy="2435860"/>
                <wp:effectExtent l="4445" t="9525" r="5715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2435860"/>
                          <a:chOff x="1793" y="167"/>
                          <a:chExt cx="9254" cy="383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46" y="895"/>
                            <a:ext cx="0" cy="1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506" y="1958"/>
                            <a:ext cx="3129" cy="121"/>
                          </a:xfrm>
                          <a:custGeom>
                            <a:avLst/>
                            <a:gdLst>
                              <a:gd name="T0" fmla="+- 0 7635 4506"/>
                              <a:gd name="T1" fmla="*/ T0 w 3129"/>
                              <a:gd name="T2" fmla="+- 0 2019 1959"/>
                              <a:gd name="T3" fmla="*/ 2019 h 121"/>
                              <a:gd name="T4" fmla="+- 0 7615 4506"/>
                              <a:gd name="T5" fmla="*/ T4 w 3129"/>
                              <a:gd name="T6" fmla="+- 0 2009 1959"/>
                              <a:gd name="T7" fmla="*/ 2009 h 121"/>
                              <a:gd name="T8" fmla="+- 0 7515 4506"/>
                              <a:gd name="T9" fmla="*/ T8 w 3129"/>
                              <a:gd name="T10" fmla="+- 0 1959 1959"/>
                              <a:gd name="T11" fmla="*/ 1959 h 121"/>
                              <a:gd name="T12" fmla="+- 0 7515 4506"/>
                              <a:gd name="T13" fmla="*/ T12 w 3129"/>
                              <a:gd name="T14" fmla="+- 0 2009 1959"/>
                              <a:gd name="T15" fmla="*/ 2009 h 121"/>
                              <a:gd name="T16" fmla="+- 0 6240 4506"/>
                              <a:gd name="T17" fmla="*/ T16 w 3129"/>
                              <a:gd name="T18" fmla="+- 0 2009 1959"/>
                              <a:gd name="T19" fmla="*/ 2009 h 121"/>
                              <a:gd name="T20" fmla="+- 0 6239 4506"/>
                              <a:gd name="T21" fmla="*/ T20 w 3129"/>
                              <a:gd name="T22" fmla="+- 0 2010 1959"/>
                              <a:gd name="T23" fmla="*/ 2010 h 121"/>
                              <a:gd name="T24" fmla="+- 0 4626 4506"/>
                              <a:gd name="T25" fmla="*/ T24 w 3129"/>
                              <a:gd name="T26" fmla="+- 0 2010 1959"/>
                              <a:gd name="T27" fmla="*/ 2010 h 121"/>
                              <a:gd name="T28" fmla="+- 0 4626 4506"/>
                              <a:gd name="T29" fmla="*/ T28 w 3129"/>
                              <a:gd name="T30" fmla="+- 0 1960 1959"/>
                              <a:gd name="T31" fmla="*/ 1960 h 121"/>
                              <a:gd name="T32" fmla="+- 0 4506 4506"/>
                              <a:gd name="T33" fmla="*/ T32 w 3129"/>
                              <a:gd name="T34" fmla="+- 0 2020 1959"/>
                              <a:gd name="T35" fmla="*/ 2020 h 121"/>
                              <a:gd name="T36" fmla="+- 0 4626 4506"/>
                              <a:gd name="T37" fmla="*/ T36 w 3129"/>
                              <a:gd name="T38" fmla="+- 0 2080 1959"/>
                              <a:gd name="T39" fmla="*/ 2080 h 121"/>
                              <a:gd name="T40" fmla="+- 0 4626 4506"/>
                              <a:gd name="T41" fmla="*/ T40 w 3129"/>
                              <a:gd name="T42" fmla="+- 0 2030 1959"/>
                              <a:gd name="T43" fmla="*/ 2030 h 121"/>
                              <a:gd name="T44" fmla="+- 0 6252 4506"/>
                              <a:gd name="T45" fmla="*/ T44 w 3129"/>
                              <a:gd name="T46" fmla="+- 0 2030 1959"/>
                              <a:gd name="T47" fmla="*/ 2030 h 121"/>
                              <a:gd name="T48" fmla="+- 0 6253 4506"/>
                              <a:gd name="T49" fmla="*/ T48 w 3129"/>
                              <a:gd name="T50" fmla="+- 0 2029 1959"/>
                              <a:gd name="T51" fmla="*/ 2029 h 121"/>
                              <a:gd name="T52" fmla="+- 0 7515 4506"/>
                              <a:gd name="T53" fmla="*/ T52 w 3129"/>
                              <a:gd name="T54" fmla="+- 0 2029 1959"/>
                              <a:gd name="T55" fmla="*/ 2029 h 121"/>
                              <a:gd name="T56" fmla="+- 0 7515 4506"/>
                              <a:gd name="T57" fmla="*/ T56 w 3129"/>
                              <a:gd name="T58" fmla="+- 0 2079 1959"/>
                              <a:gd name="T59" fmla="*/ 2079 h 121"/>
                              <a:gd name="T60" fmla="+- 0 7615 4506"/>
                              <a:gd name="T61" fmla="*/ T60 w 3129"/>
                              <a:gd name="T62" fmla="+- 0 2029 1959"/>
                              <a:gd name="T63" fmla="*/ 2029 h 121"/>
                              <a:gd name="T64" fmla="+- 0 7635 4506"/>
                              <a:gd name="T65" fmla="*/ T64 w 3129"/>
                              <a:gd name="T66" fmla="+- 0 2019 1959"/>
                              <a:gd name="T67" fmla="*/ 201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129" h="121">
                                <a:moveTo>
                                  <a:pt x="3129" y="60"/>
                                </a:moveTo>
                                <a:lnTo>
                                  <a:pt x="3109" y="50"/>
                                </a:lnTo>
                                <a:lnTo>
                                  <a:pt x="3009" y="0"/>
                                </a:lnTo>
                                <a:lnTo>
                                  <a:pt x="3009" y="50"/>
                                </a:lnTo>
                                <a:lnTo>
                                  <a:pt x="1734" y="50"/>
                                </a:lnTo>
                                <a:lnTo>
                                  <a:pt x="1733" y="51"/>
                                </a:lnTo>
                                <a:lnTo>
                                  <a:pt x="120" y="51"/>
                                </a:lnTo>
                                <a:lnTo>
                                  <a:pt x="120" y="1"/>
                                </a:lnTo>
                                <a:lnTo>
                                  <a:pt x="0" y="61"/>
                                </a:lnTo>
                                <a:lnTo>
                                  <a:pt x="120" y="121"/>
                                </a:lnTo>
                                <a:lnTo>
                                  <a:pt x="120" y="71"/>
                                </a:lnTo>
                                <a:lnTo>
                                  <a:pt x="1746" y="71"/>
                                </a:lnTo>
                                <a:lnTo>
                                  <a:pt x="1747" y="70"/>
                                </a:lnTo>
                                <a:lnTo>
                                  <a:pt x="3009" y="70"/>
                                </a:lnTo>
                                <a:lnTo>
                                  <a:pt x="3009" y="120"/>
                                </a:lnTo>
                                <a:lnTo>
                                  <a:pt x="3109" y="70"/>
                                </a:lnTo>
                                <a:lnTo>
                                  <a:pt x="312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66" y="174"/>
                            <a:ext cx="64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1166" w:rsidRDefault="00EF1166" w:rsidP="00EF1166">
                              <w:pPr>
                                <w:spacing w:before="7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Складские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помещения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35" y="1178"/>
                            <a:ext cx="3404" cy="2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1166" w:rsidRDefault="00EF1166" w:rsidP="00EF1166">
                              <w:pPr>
                                <w:spacing w:before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Неохлаждаемые</w:t>
                              </w:r>
                            </w:p>
                            <w:p w:rsidR="00EF1166" w:rsidRDefault="00EF1166" w:rsidP="00EF1166">
                              <w:pPr>
                                <w:spacing w:before="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вкусовые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товары</w:t>
                              </w:r>
                            </w:p>
                            <w:p w:rsidR="00EF1166" w:rsidRDefault="00EF1166" w:rsidP="00EF116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-кондитерские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товары</w:t>
                              </w:r>
                            </w:p>
                            <w:p w:rsidR="00EF1166" w:rsidRDefault="00EF1166" w:rsidP="00EF116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-консервы</w:t>
                              </w:r>
                            </w:p>
                            <w:p w:rsidR="00EF1166" w:rsidRDefault="00EF1166" w:rsidP="00EF116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ликеро-водочная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продукция</w:t>
                              </w:r>
                            </w:p>
                            <w:p w:rsidR="00EF1166" w:rsidRDefault="00EF1166" w:rsidP="00EF116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-сервизная</w:t>
                              </w:r>
                            </w:p>
                            <w:p w:rsidR="00EF1166" w:rsidRDefault="00EF1166" w:rsidP="00EF116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-хранение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кухонной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посуды</w:t>
                              </w:r>
                            </w:p>
                            <w:p w:rsidR="00EF1166" w:rsidRDefault="00EF1166" w:rsidP="00EF1166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-бельевая</w:t>
                              </w:r>
                            </w:p>
                            <w:p w:rsidR="00EF1166" w:rsidRDefault="00EF1166" w:rsidP="00EF1166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-хранения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инвентаря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178"/>
                            <a:ext cx="2706" cy="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1166" w:rsidRDefault="00EF1166" w:rsidP="00EF1166">
                              <w:pPr>
                                <w:spacing w:before="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Охлаждаемые</w:t>
                              </w:r>
                            </w:p>
                            <w:p w:rsidR="00EF1166" w:rsidRDefault="00EF1166" w:rsidP="00EF1166">
                              <w:pPr>
                                <w:spacing w:before="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-мясо</w:t>
                              </w:r>
                            </w:p>
                            <w:p w:rsidR="00EF1166" w:rsidRDefault="00EF1166" w:rsidP="00EF1166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-рыба</w:t>
                              </w:r>
                            </w:p>
                            <w:p w:rsidR="00EF1166" w:rsidRDefault="00EF1166" w:rsidP="00EF1166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-молочные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продукты</w:t>
                              </w:r>
                            </w:p>
                            <w:p w:rsidR="00EF1166" w:rsidRDefault="00EF1166" w:rsidP="00EF1166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-фрукты,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овощи</w:t>
                              </w:r>
                            </w:p>
                            <w:p w:rsidR="00EF1166" w:rsidRDefault="00EF1166" w:rsidP="00EF1166">
                              <w:pPr>
                                <w:spacing w:before="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-жир</w:t>
                              </w:r>
                            </w:p>
                            <w:p w:rsidR="00EF1166" w:rsidRDefault="00EF1166" w:rsidP="00EF1166">
                              <w:pPr>
                                <w:spacing w:before="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-гастрономия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F80D7" id="Группа 1" o:spid="_x0000_s1026" style="position:absolute;margin-left:89.6pt;margin-top:8.35pt;width:462.7pt;height:191.8pt;z-index:-251657216;mso-wrap-distance-left:0;mso-wrap-distance-right:0;mso-position-horizontal-relative:page" coordorigin="1793,167" coordsize="9254,3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">
                <v:line id="Line 3" o:spid="_x0000_s1027" style="position:absolute;visibility:visible;mso-wrap-style:square" from="6246,895" to="6246,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 id="Freeform 4" o:spid="_x0000_s1028" style="position:absolute;left:4506;top:1958;width:3129;height:121;visibility:visible;mso-wrap-style:square;v-text-anchor:top" coordsize="312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" path="m3129,60l3109,50,3009,r,50l1734,50r-1,1l120,51r,-50l,61r120,60l120,71r1626,l1747,70r1262,l3009,120,3109,70r20,-10xe" fillcolor="black" stroked="f">
                  <v:path arrowok="t" o:connecttype="custom" o:connectlocs="3129,2019;3109,2009;3009,1959;3009,2009;1734,2009;1733,2010;120,2010;120,1960;0,2020;120,2080;120,2030;1746,2030;1747,2029;3009,2029;3009,2079;3109,2029;3129,2019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066;top:174;width:6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:rsidR="00EF1166" w:rsidRDefault="00EF1166" w:rsidP="00EF1166">
                        <w:pPr>
                          <w:spacing w:before="7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Складские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помещения</w:t>
                        </w:r>
                      </w:p>
                    </w:txbxContent>
                  </v:textbox>
                </v:shape>
                <v:shape id="Text Box 6" o:spid="_x0000_s1030" type="#_x0000_t202" style="position:absolute;left:7635;top:1178;width:3404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:rsidR="00EF1166" w:rsidRDefault="00EF1166" w:rsidP="00EF1166">
                        <w:pPr>
                          <w:spacing w:before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Неохлаждаемые</w:t>
                        </w:r>
                      </w:p>
                      <w:p w:rsidR="00EF1166" w:rsidRDefault="00EF1166" w:rsidP="00EF1166">
                        <w:pPr>
                          <w:spacing w:before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вкусовые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товары</w:t>
                        </w:r>
                      </w:p>
                      <w:p w:rsidR="00EF1166" w:rsidRDefault="00EF1166" w:rsidP="00EF116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-кондитерские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товары</w:t>
                        </w:r>
                      </w:p>
                      <w:p w:rsidR="00EF1166" w:rsidRDefault="00EF1166" w:rsidP="00EF116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-консервы</w:t>
                        </w:r>
                      </w:p>
                      <w:p w:rsidR="00EF1166" w:rsidRDefault="00EF1166" w:rsidP="00EF116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proofErr w:type="gramStart"/>
                        <w:r>
                          <w:rPr>
                            <w:sz w:val="24"/>
                          </w:rPr>
                          <w:t>ликеро-водочная</w:t>
                        </w:r>
                        <w:proofErr w:type="gramEnd"/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продукция</w:t>
                        </w:r>
                      </w:p>
                      <w:p w:rsidR="00EF1166" w:rsidRDefault="00EF1166" w:rsidP="00EF116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-сервизная</w:t>
                        </w:r>
                      </w:p>
                      <w:p w:rsidR="00EF1166" w:rsidRDefault="00EF1166" w:rsidP="00EF116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-хранение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кухонной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посуды</w:t>
                        </w:r>
                      </w:p>
                      <w:p w:rsidR="00EF1166" w:rsidRDefault="00EF1166" w:rsidP="00EF1166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-бельевая</w:t>
                        </w:r>
                      </w:p>
                      <w:p w:rsidR="00EF1166" w:rsidRDefault="00EF1166" w:rsidP="00EF1166">
                        <w:pPr>
                          <w:spacing w:before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-хранения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инвентаря</w:t>
                        </w:r>
                      </w:p>
                    </w:txbxContent>
                  </v:textbox>
                </v:shape>
                <v:shape id="Text Box 7" o:spid="_x0000_s1031" type="#_x0000_t202" style="position:absolute;left:1800;top:1178;width:270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EF1166" w:rsidRDefault="00EF1166" w:rsidP="00EF1166">
                        <w:pPr>
                          <w:spacing w:before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Охлаждаемые</w:t>
                        </w:r>
                      </w:p>
                      <w:p w:rsidR="00EF1166" w:rsidRDefault="00EF1166" w:rsidP="00EF1166">
                        <w:pPr>
                          <w:spacing w:before="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-мясо</w:t>
                        </w:r>
                      </w:p>
                      <w:p w:rsidR="00EF1166" w:rsidRDefault="00EF1166" w:rsidP="00EF1166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-рыба</w:t>
                        </w:r>
                      </w:p>
                      <w:p w:rsidR="00EF1166" w:rsidRDefault="00EF1166" w:rsidP="00EF1166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-молочные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продукты</w:t>
                        </w:r>
                      </w:p>
                      <w:p w:rsidR="00EF1166" w:rsidRDefault="00EF1166" w:rsidP="00EF1166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-фрукты,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овощи</w:t>
                        </w:r>
                      </w:p>
                      <w:p w:rsidR="00EF1166" w:rsidRDefault="00EF1166" w:rsidP="00EF1166">
                        <w:pPr>
                          <w:spacing w:before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-жир</w:t>
                        </w:r>
                      </w:p>
                      <w:p w:rsidR="00EF1166" w:rsidRDefault="00EF1166" w:rsidP="00EF1166">
                        <w:pPr>
                          <w:spacing w:before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-гастрономия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Рис.</w:t>
      </w:r>
      <w:r w:rsidRPr="00EF11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F11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Площадь помещений для приема и хранения сырья предприятий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доготовочных</w:t>
      </w:r>
      <w:proofErr w:type="spellEnd"/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и работающих на сырье, можно рассчитывать па нагрузке на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1м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грузовой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пола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площади,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занимаемой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оборудованием.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 основу расчета площади по нагрузке на 1м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положены количество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продуктов, подлежащих хранению, допустимые сроки хранения и нагрузка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1м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грузовой площади пола.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Площадь (м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) для каждого помещения в отдельности рассчитывают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 формуле: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F1166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</w:t>
      </w:r>
      <w:r w:rsidRPr="00EF116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i/>
          <w:position w:val="15"/>
          <w:sz w:val="24"/>
          <w:szCs w:val="24"/>
          <w:u w:val="single"/>
        </w:rPr>
        <w:t>G</w:t>
      </w:r>
      <w:r w:rsidRPr="00EF1166">
        <w:rPr>
          <w:rFonts w:ascii="Times New Roman" w:eastAsia="Times New Roman" w:hAnsi="Times New Roman" w:cs="Times New Roman"/>
          <w:i/>
          <w:spacing w:val="-19"/>
          <w:position w:val="15"/>
          <w:sz w:val="24"/>
          <w:szCs w:val="24"/>
          <w:u w:val="single"/>
        </w:rPr>
        <w:t xml:space="preserve"> </w:t>
      </w:r>
      <w:r w:rsidRPr="00EF1166">
        <w:rPr>
          <w:rFonts w:ascii="Times New Roman" w:eastAsia="Times New Roman" w:hAnsi="Times New Roman" w:cs="Times New Roman"/>
          <w:position w:val="15"/>
          <w:sz w:val="24"/>
          <w:szCs w:val="24"/>
          <w:u w:val="single"/>
        </w:rPr>
        <w:t></w:t>
      </w:r>
      <w:r w:rsidRPr="00EF1166">
        <w:rPr>
          <w:rFonts w:ascii="Times New Roman" w:eastAsia="Times New Roman" w:hAnsi="Times New Roman" w:cs="Times New Roman"/>
          <w:position w:val="15"/>
          <w:sz w:val="24"/>
          <w:szCs w:val="24"/>
          <w:u w:val="single"/>
        </w:rPr>
        <w:t></w:t>
      </w:r>
      <w:r w:rsidRPr="00EF1166">
        <w:rPr>
          <w:rFonts w:ascii="Times New Roman" w:eastAsia="Times New Roman" w:hAnsi="Times New Roman" w:cs="Times New Roman"/>
          <w:spacing w:val="27"/>
          <w:position w:val="1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</w:t>
      </w:r>
      <w:r w:rsidRPr="00EF1166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proofErr w:type="gramStart"/>
      <w:r w:rsidRPr="00EF1166">
        <w:rPr>
          <w:rFonts w:ascii="Times New Roman" w:eastAsia="Times New Roman" w:hAnsi="Times New Roman" w:cs="Times New Roman"/>
          <w:sz w:val="24"/>
          <w:szCs w:val="24"/>
        </w:rPr>
        <w:t></w:t>
      </w:r>
      <w:r w:rsidRPr="00EF116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i/>
          <w:w w:val="101"/>
          <w:sz w:val="24"/>
          <w:szCs w:val="24"/>
        </w:rPr>
        <w:t>q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F1166">
        <w:rPr>
          <w:rFonts w:ascii="Times New Roman" w:eastAsia="Times New Roman" w:hAnsi="Times New Roman" w:cs="Times New Roman"/>
          <w:sz w:val="24"/>
          <w:szCs w:val="24"/>
        </w:rPr>
        <w:t>где:G</w:t>
      </w:r>
      <w:proofErr w:type="spellEnd"/>
      <w:proofErr w:type="gramEnd"/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– суточный запас продуктов данного вида, кг;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τ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– срок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хранения, сутки;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q –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удельная площадь пола, кг/м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; (значение τ и q даются 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справочной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литературе);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увеличения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проходы (принимается в пределах: 2,2 – для малых камер (площадь до 10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); 1,8 – для средних камер (площадью до 20 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); 1,6 – для больших камер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(площадью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lastRenderedPageBreak/>
        <w:t>Внутренняя планировка складов должна исключить отрицательное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одних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хранении,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допускать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встречных,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перекрестных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движений товаров.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Объемно-планировочные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складам:</w:t>
      </w:r>
    </w:p>
    <w:p w:rsidR="00EF1166" w:rsidRPr="00EF1166" w:rsidRDefault="00EF1166" w:rsidP="00EF1166">
      <w:pPr>
        <w:widowControl w:val="0"/>
        <w:numPr>
          <w:ilvl w:val="0"/>
          <w:numId w:val="6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Складская площадь должна быть компактна, 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выделен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участок;</w:t>
      </w:r>
    </w:p>
    <w:p w:rsidR="00EF1166" w:rsidRPr="00EF1166" w:rsidRDefault="00EF1166" w:rsidP="00EF1166">
      <w:pPr>
        <w:widowControl w:val="0"/>
        <w:numPr>
          <w:ilvl w:val="0"/>
          <w:numId w:val="6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рационально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размещено,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причем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необходимая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проездов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проходов;</w:t>
      </w:r>
    </w:p>
    <w:p w:rsidR="00EF1166" w:rsidRPr="00EF1166" w:rsidRDefault="00EF1166" w:rsidP="00EF1166">
      <w:pPr>
        <w:widowControl w:val="0"/>
        <w:numPr>
          <w:ilvl w:val="0"/>
          <w:numId w:val="6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Высота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расположенных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подвальных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этажах, должна быть не менее 2,5 м; охлаждаемых камер не менее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2,4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м;</w:t>
      </w:r>
    </w:p>
    <w:p w:rsidR="00EF1166" w:rsidRPr="00EF1166" w:rsidRDefault="00EF1166" w:rsidP="00EF1166">
      <w:pPr>
        <w:widowControl w:val="0"/>
        <w:numPr>
          <w:ilvl w:val="0"/>
          <w:numId w:val="6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Подъезд транспорта и разгрузка продуктов должна осуществляться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 стороны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хозяйственного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двора;</w:t>
      </w:r>
    </w:p>
    <w:p w:rsidR="00EF1166" w:rsidRPr="00EF1166" w:rsidRDefault="00EF1166" w:rsidP="00EF1166">
      <w:pPr>
        <w:widowControl w:val="0"/>
        <w:numPr>
          <w:ilvl w:val="0"/>
          <w:numId w:val="6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Для приемки грузов предусматриваются разгрузочные площадки,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 разгрузки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машин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сразу;</w:t>
      </w:r>
    </w:p>
    <w:p w:rsidR="00EF1166" w:rsidRPr="00EF1166" w:rsidRDefault="00EF1166" w:rsidP="00EF1166">
      <w:pPr>
        <w:widowControl w:val="0"/>
        <w:numPr>
          <w:ilvl w:val="0"/>
          <w:numId w:val="6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спуска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подвальные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оборудуют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люки с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дверями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 пандусами;</w:t>
      </w:r>
    </w:p>
    <w:p w:rsidR="00EF1166" w:rsidRPr="00EF1166" w:rsidRDefault="00EF1166" w:rsidP="00EF1166">
      <w:pPr>
        <w:widowControl w:val="0"/>
        <w:numPr>
          <w:ilvl w:val="0"/>
          <w:numId w:val="6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Охлаждаемые камеры должны размещаться одним блоком с общим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тамбуром.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питания:</w:t>
      </w:r>
    </w:p>
    <w:p w:rsidR="00EF1166" w:rsidRPr="00EF1166" w:rsidRDefault="00EF1166" w:rsidP="00EF1166">
      <w:pPr>
        <w:widowControl w:val="0"/>
        <w:numPr>
          <w:ilvl w:val="0"/>
          <w:numId w:val="5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Для соблюдения санитарных правил стены в складских помещениях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должны быть защищены от проникновения грызунов и покрашены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(масляной)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краской,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стены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охлаждаемых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камер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облицованы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кафельной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плиткой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 систематической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влажной уборки;</w:t>
      </w:r>
    </w:p>
    <w:p w:rsidR="00EF1166" w:rsidRPr="00EF1166" w:rsidRDefault="00EF1166" w:rsidP="00EF1166">
      <w:pPr>
        <w:widowControl w:val="0"/>
        <w:numPr>
          <w:ilvl w:val="0"/>
          <w:numId w:val="5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Освещение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кладовых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овощей</w:t>
      </w:r>
      <w:proofErr w:type="gramEnd"/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охлаждаемых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камерах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искусственным,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освещение кроме искусственного может быть и естественным (КЕО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1:1,5),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норма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освещения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Вт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 1м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1166" w:rsidRPr="00EF1166" w:rsidRDefault="00EF1166" w:rsidP="00EF1166">
      <w:pPr>
        <w:widowControl w:val="0"/>
        <w:numPr>
          <w:ilvl w:val="0"/>
          <w:numId w:val="5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Вентиляция в складских помещениях должна быть естественной, 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камере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фруктов,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зелени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напитков,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камере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пищевых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отходов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устраивается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приточно-вытяжная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вентиляция;</w:t>
      </w:r>
    </w:p>
    <w:p w:rsidR="00EF1166" w:rsidRPr="00EF1166" w:rsidRDefault="00EF1166" w:rsidP="00EF1166">
      <w:pPr>
        <w:widowControl w:val="0"/>
        <w:numPr>
          <w:ilvl w:val="0"/>
          <w:numId w:val="5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Полы должны обеспечивать безопасное и удобное передвижение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грузов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 транспортных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средств;</w:t>
      </w:r>
    </w:p>
    <w:p w:rsidR="00EF1166" w:rsidRPr="00EF1166" w:rsidRDefault="00EF1166" w:rsidP="00EF1166">
      <w:pPr>
        <w:widowControl w:val="0"/>
        <w:numPr>
          <w:ilvl w:val="0"/>
          <w:numId w:val="5"/>
        </w:numPr>
        <w:tabs>
          <w:tab w:val="left" w:pos="18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Ширина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коридоров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принимается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1,3-1,8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тележки</w:t>
      </w:r>
      <w:r w:rsidRPr="00EF1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2,7 м.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приема,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сортировки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экспедиционной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перемещения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располагать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последовательно,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ходу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мойки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санитарных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правил,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моечные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полуфабрикатной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кулинарных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кондитерских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проектируют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раздельно.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Моечные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экспедиционной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оборудуют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ваннами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замачивания емкостей, машинами для мойки, бактерицидной обработки 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сушки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гастроемкостей</w:t>
      </w:r>
      <w:proofErr w:type="spellEnd"/>
      <w:r w:rsidRPr="00EF11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документальных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операций по приемке и отпуску продуктов на ПОП выделяют помещение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кладовщика,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отапливаемым,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освещенным, иметь условия для хранения документации, спецодежды 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мытья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рук.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кладовщика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грузчиков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предусматривают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самостоятельный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выход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загрузочной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площадки. Других выходов из складских помещений не устраивают, чтобы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хищения.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При проектировании складских помещений учитывают, что они не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могут быть проходными, должны быть прямоугольной конфигурации, без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выступов, чтобы избежать нерационального использования площадей и не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усложнять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 помещениями.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составе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заготовочных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предусматривают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экспедицию,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lastRenderedPageBreak/>
        <w:t>предназначенную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приема,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кратковременного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комплектации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заказов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отпуска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полуфабрикатов, кулинарных и кондитерских изделий, а также для приема,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санитарной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обработки,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 тары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перемещения.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основных видов оборудования, применяемых в</w:t>
      </w:r>
      <w:r w:rsidRPr="00EF1166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помещениях.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складах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применяется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 товаров, для перемещения грузов, для переработки, сортировки,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упаковки товаров. Оборудование для хранения товаров подразделяют 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виды:</w:t>
      </w:r>
    </w:p>
    <w:p w:rsidR="00EF1166" w:rsidRPr="00EF1166" w:rsidRDefault="00EF1166" w:rsidP="00EF1166">
      <w:pPr>
        <w:widowControl w:val="0"/>
        <w:numPr>
          <w:ilvl w:val="0"/>
          <w:numId w:val="4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укладки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штучных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товаров,</w:t>
      </w:r>
    </w:p>
    <w:p w:rsidR="00EF1166" w:rsidRPr="00EF1166" w:rsidRDefault="00EF1166" w:rsidP="00EF1166">
      <w:pPr>
        <w:widowControl w:val="0"/>
        <w:numPr>
          <w:ilvl w:val="0"/>
          <w:numId w:val="4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навалочных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насыпных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товаров,</w:t>
      </w:r>
    </w:p>
    <w:p w:rsidR="00EF1166" w:rsidRPr="00EF1166" w:rsidRDefault="00EF1166" w:rsidP="00EF1166">
      <w:pPr>
        <w:widowControl w:val="0"/>
        <w:numPr>
          <w:ilvl w:val="0"/>
          <w:numId w:val="4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наливных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требуют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значительных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затрат,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схем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механизации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автоматизации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применяют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различное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условно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разделить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вида: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технологическое,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подъемно-транспортное,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весоизмерительное</w:t>
      </w:r>
      <w:proofErr w:type="spellEnd"/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фасовочное.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перерабатываемых товаров, их массы, формы, способа укладки, габаритов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товарных единиц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 других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факторов.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специального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складской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переработке товаров позволяет, во-первых, ускорить процесс выполнения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заказов,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во-вторых,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эффективнее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емкость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технологического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оборудования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используются: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Стеллажи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назначению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делят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специальные.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стеллажи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продовольственных и промышленных товаров в таре и на поддонах. Они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бывают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полочными,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клеточными,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ящичными,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каркасными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гравитационными.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Полочные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стеллажи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рядов горизонтальных полок, укрепленных на вертикальных стойках. 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клеточных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стеллажах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разделены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вертикальными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перегородками.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Ящичные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стеллажи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служат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мелкоштучных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(радиодеталей).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Ячейками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служат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ящички.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Каркасные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состоят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вертикальной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металлической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рамы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горизонтальной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обрешетки.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Каркасные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стеллажи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поддонах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применением средств механизации. В гравитационных стеллажах полки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наклонены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 груз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перемещается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действием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силы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тяжести.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Поддоны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устройства,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предназначенные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грузовых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пакетов,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штабелирования</w:t>
      </w:r>
      <w:proofErr w:type="spellEnd"/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транспортирования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конструкции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различают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плоские,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стоечные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ящичные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поддоны.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Плоские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поддоны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применяют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пакетирования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ящиках,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мешках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таре.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Стоечные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поддоны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стойки,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позволяющие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производить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многоярусную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укладку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грузов.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Ящичные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поддоны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служат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укладки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коробах,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связках,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свертках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легкоповреждаемые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грузы.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Бункерные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устройства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вместилища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временного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навалочных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сыпучих грузов. Сверху имеют загрузочные устройства, снизу - высыпной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люк с затвором.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Закрома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отгороженные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перегородкой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насыпки навалочных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грузов.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Резервуары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изготавливают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стали.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хранят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наливные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грузы. Могут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емкость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5,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10,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25,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50,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75,100 м</w:t>
      </w:r>
      <w:r w:rsidRPr="00EF11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Подъемно-транспортное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оборудование.</w:t>
      </w:r>
      <w:r w:rsidRPr="00EF1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подъемно-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транспортного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облегчению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тяжелых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трудоемких</w:t>
      </w:r>
      <w:r w:rsidRPr="00EF11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EF11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ускоряет</w:t>
      </w:r>
      <w:r w:rsidRPr="00EF11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F11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погрузочно-разгрузочных</w:t>
      </w:r>
      <w:r w:rsidRPr="00EF11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работ,</w:t>
      </w:r>
    </w:p>
    <w:p w:rsidR="00EF1166" w:rsidRPr="00EF1166" w:rsidRDefault="00EF1166" w:rsidP="00EF1166">
      <w:pPr>
        <w:widowControl w:val="0"/>
        <w:tabs>
          <w:tab w:val="left" w:pos="1134"/>
          <w:tab w:val="left" w:pos="88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сокращает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 xml:space="preserve">время простоя транспорта. </w:t>
      </w:r>
    </w:p>
    <w:p w:rsidR="00EF1166" w:rsidRPr="00EF1166" w:rsidRDefault="00EF1166" w:rsidP="00EF1166">
      <w:pPr>
        <w:widowControl w:val="0"/>
        <w:tabs>
          <w:tab w:val="left" w:pos="1134"/>
          <w:tab w:val="left" w:pos="88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Классифицируют подъемно-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транспортное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признакам:</w:t>
      </w:r>
    </w:p>
    <w:p w:rsidR="00EF1166" w:rsidRPr="00EF1166" w:rsidRDefault="00EF1166" w:rsidP="00EF1166">
      <w:pPr>
        <w:widowControl w:val="0"/>
        <w:numPr>
          <w:ilvl w:val="0"/>
          <w:numId w:val="4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функциональному</w:t>
      </w:r>
      <w:r w:rsidRPr="00EF11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назначению;</w:t>
      </w:r>
    </w:p>
    <w:p w:rsidR="00EF1166" w:rsidRPr="00EF1166" w:rsidRDefault="00EF1166" w:rsidP="00EF1166">
      <w:pPr>
        <w:widowControl w:val="0"/>
        <w:numPr>
          <w:ilvl w:val="0"/>
          <w:numId w:val="4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принципу</w:t>
      </w:r>
      <w:r w:rsidRPr="00EF116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периодичности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действия;</w:t>
      </w:r>
    </w:p>
    <w:p w:rsidR="00EF1166" w:rsidRPr="00EF1166" w:rsidRDefault="00EF1166" w:rsidP="00EF1166">
      <w:pPr>
        <w:widowControl w:val="0"/>
        <w:numPr>
          <w:ilvl w:val="0"/>
          <w:numId w:val="4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lastRenderedPageBreak/>
        <w:t>роду</w:t>
      </w:r>
      <w:r w:rsidRPr="00EF11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пepepабатываемого</w:t>
      </w:r>
      <w:proofErr w:type="spellEnd"/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груза;</w:t>
      </w:r>
    </w:p>
    <w:p w:rsidR="00EF1166" w:rsidRPr="00EF1166" w:rsidRDefault="00EF1166" w:rsidP="00EF1166">
      <w:pPr>
        <w:widowControl w:val="0"/>
        <w:numPr>
          <w:ilvl w:val="0"/>
          <w:numId w:val="4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привода;</w:t>
      </w:r>
    </w:p>
    <w:p w:rsidR="00EF1166" w:rsidRPr="00EF1166" w:rsidRDefault="00EF1166" w:rsidP="00EF1166">
      <w:pPr>
        <w:widowControl w:val="0"/>
        <w:numPr>
          <w:ilvl w:val="0"/>
          <w:numId w:val="4"/>
        </w:numPr>
        <w:tabs>
          <w:tab w:val="left" w:pos="26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механизации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По функциональному назначению они разделяются на 3 группы: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грузоподъемные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машины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механизмы,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транспортирующие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машины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устройства,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погрузочно-разгрузочные машины.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грузоподъемным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машинам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механизмам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краны,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грузовые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лифты,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лебедки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электрические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тали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(механизм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вертикального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горизонтального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перемещения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груза,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подвешенного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крюк).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транспортирующим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машинам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устройствам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конвейеры,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гравитационные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устройства,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грузовые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напольные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тележки,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электротягачи</w:t>
      </w:r>
      <w:proofErr w:type="spellEnd"/>
      <w:r w:rsidRPr="00EF11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Погрузочно-разгрузочные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машины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электропогрузчики</w:t>
      </w:r>
      <w:proofErr w:type="spellEnd"/>
      <w:r w:rsidRPr="00EF11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автопогрузчики,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электроштабелеры</w:t>
      </w:r>
      <w:proofErr w:type="spellEnd"/>
      <w:r w:rsidRPr="00EF11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Весоизмерительное</w:t>
      </w:r>
      <w:proofErr w:type="spellEnd"/>
      <w:r w:rsidRPr="00EF1166">
        <w:rPr>
          <w:rFonts w:ascii="Times New Roman" w:eastAsia="Times New Roman" w:hAnsi="Times New Roman" w:cs="Times New Roman"/>
          <w:b/>
          <w:spacing w:val="4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b/>
          <w:spacing w:val="48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фасовочное</w:t>
      </w:r>
      <w:r w:rsidRPr="00EF1166">
        <w:rPr>
          <w:rFonts w:ascii="Times New Roman" w:eastAsia="Times New Roman" w:hAnsi="Times New Roman" w:cs="Times New Roman"/>
          <w:b/>
          <w:spacing w:val="4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оборудование.</w:t>
      </w:r>
      <w:r w:rsidRPr="00EF1166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F116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конструкции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складах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весы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делятся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гиревые,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шкально-гиревые,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циферблатные,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полуавтоматические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автоматические.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оснащения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платформенные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передвижные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 стационарные весы.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складах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различное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фасовочное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оборудование. По назначению оно делится на оборудование для</w:t>
      </w:r>
      <w:r w:rsidRPr="00EF116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sz w:val="24"/>
          <w:szCs w:val="24"/>
        </w:rPr>
        <w:t>фасования</w:t>
      </w:r>
      <w:proofErr w:type="spellEnd"/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упаковки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бакалейных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(автоматические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дозаторы,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механизированные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поточные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линии)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фасовки</w:t>
      </w:r>
      <w:r w:rsidRPr="00EF116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упаковки картофеля, овощей и фруктов (полуавтоматические весы и линии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фасовки и упаковки).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механизированных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линиях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технологические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выполняются с помощью машин, управляемых персоналом. В состав таких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линий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входят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автоматические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весы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автоматические</w:t>
      </w:r>
      <w:r w:rsidRPr="00EF116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укладчики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фасованных товаров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тару-оборудование.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Специальные машины используют для упаковки овощей, фруктов и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картофеля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рукавную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хлопчатобумажную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полимерную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сетку.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Задание:</w:t>
      </w:r>
    </w:p>
    <w:p w:rsidR="00EF1166" w:rsidRPr="00EF1166" w:rsidRDefault="00EF1166" w:rsidP="00EF1166">
      <w:pPr>
        <w:widowControl w:val="0"/>
        <w:numPr>
          <w:ilvl w:val="0"/>
          <w:numId w:val="3"/>
        </w:numPr>
        <w:tabs>
          <w:tab w:val="left" w:pos="17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складского хозяйства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предприятии.</w:t>
      </w:r>
    </w:p>
    <w:p w:rsidR="00EF1166" w:rsidRPr="00EF1166" w:rsidRDefault="00EF1166" w:rsidP="00EF1166">
      <w:pPr>
        <w:widowControl w:val="0"/>
        <w:numPr>
          <w:ilvl w:val="0"/>
          <w:numId w:val="3"/>
        </w:numPr>
        <w:tabs>
          <w:tab w:val="left" w:pos="17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мероприятиями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сокращению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 таре.</w:t>
      </w:r>
    </w:p>
    <w:p w:rsidR="00EF1166" w:rsidRPr="00EF1166" w:rsidRDefault="00EF1166" w:rsidP="00EF1166">
      <w:pPr>
        <w:widowControl w:val="0"/>
        <w:numPr>
          <w:ilvl w:val="0"/>
          <w:numId w:val="3"/>
        </w:numPr>
        <w:tabs>
          <w:tab w:val="left" w:pos="1831"/>
          <w:tab w:val="left" w:pos="18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Ознакомиться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механическим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весовым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 w:rsidRPr="00EF11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помещений, с графиками технического обслуживания данного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оборудования.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выполнения работы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I.Ознакомление</w:t>
      </w:r>
      <w:proofErr w:type="spellEnd"/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организацией складского хозяйства на</w:t>
      </w:r>
      <w:r w:rsidRPr="00EF116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производстве:</w:t>
      </w:r>
    </w:p>
    <w:p w:rsidR="00EF1166" w:rsidRPr="00EF1166" w:rsidRDefault="00EF1166" w:rsidP="00EF1166">
      <w:pPr>
        <w:widowControl w:val="0"/>
        <w:numPr>
          <w:ilvl w:val="1"/>
          <w:numId w:val="3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расположения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помещений:</w:t>
      </w:r>
    </w:p>
    <w:p w:rsidR="00EF1166" w:rsidRPr="00EF1166" w:rsidRDefault="00EF1166" w:rsidP="00EF1166">
      <w:pPr>
        <w:widowControl w:val="0"/>
        <w:numPr>
          <w:ilvl w:val="2"/>
          <w:numId w:val="3"/>
        </w:numPr>
        <w:tabs>
          <w:tab w:val="left" w:pos="32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этаж</w:t>
      </w:r>
    </w:p>
    <w:p w:rsidR="00EF1166" w:rsidRPr="00EF1166" w:rsidRDefault="00EF1166" w:rsidP="00EF1166">
      <w:pPr>
        <w:widowControl w:val="0"/>
        <w:numPr>
          <w:ilvl w:val="2"/>
          <w:numId w:val="3"/>
        </w:numPr>
        <w:tabs>
          <w:tab w:val="left" w:pos="32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цокольное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помещение</w:t>
      </w:r>
    </w:p>
    <w:p w:rsidR="00EF1166" w:rsidRPr="00EF1166" w:rsidRDefault="00EF1166" w:rsidP="00EF1166">
      <w:pPr>
        <w:widowControl w:val="0"/>
        <w:numPr>
          <w:ilvl w:val="2"/>
          <w:numId w:val="3"/>
        </w:numPr>
        <w:tabs>
          <w:tab w:val="left" w:pos="32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подвальное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помещение</w:t>
      </w:r>
    </w:p>
    <w:p w:rsidR="00EF1166" w:rsidRPr="00EF1166" w:rsidRDefault="00EF1166" w:rsidP="00EF1166">
      <w:pPr>
        <w:widowControl w:val="0"/>
        <w:numPr>
          <w:ilvl w:val="1"/>
          <w:numId w:val="3"/>
        </w:numPr>
        <w:tabs>
          <w:tab w:val="left" w:pos="20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Определить количество складских помещений на предприятии, их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назначение.</w:t>
      </w:r>
    </w:p>
    <w:p w:rsidR="00EF1166" w:rsidRPr="00EF1166" w:rsidRDefault="00EF1166" w:rsidP="00EF1166">
      <w:pPr>
        <w:widowControl w:val="0"/>
        <w:numPr>
          <w:ilvl w:val="1"/>
          <w:numId w:val="3"/>
        </w:numPr>
        <w:tabs>
          <w:tab w:val="left" w:pos="2043"/>
        </w:tabs>
        <w:autoSpaceDE w:val="0"/>
        <w:autoSpaceDN w:val="0"/>
        <w:spacing w:after="0" w:line="240" w:lineRule="auto"/>
        <w:ind w:hanging="28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помещений.</w:t>
      </w:r>
    </w:p>
    <w:p w:rsidR="00EF1166" w:rsidRPr="00EF1166" w:rsidRDefault="00EF1166" w:rsidP="00EF1166">
      <w:pPr>
        <w:widowControl w:val="0"/>
        <w:numPr>
          <w:ilvl w:val="1"/>
          <w:numId w:val="3"/>
        </w:numPr>
        <w:tabs>
          <w:tab w:val="left" w:pos="2043"/>
        </w:tabs>
        <w:autoSpaceDE w:val="0"/>
        <w:autoSpaceDN w:val="0"/>
        <w:spacing w:after="0" w:line="240" w:lineRule="auto"/>
        <w:ind w:hanging="28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требованиям:</w:t>
      </w:r>
    </w:p>
    <w:p w:rsidR="00EF1166" w:rsidRPr="00EF1166" w:rsidRDefault="00EF1166" w:rsidP="00EF1166">
      <w:pPr>
        <w:widowControl w:val="0"/>
        <w:numPr>
          <w:ilvl w:val="2"/>
          <w:numId w:val="3"/>
        </w:numPr>
        <w:tabs>
          <w:tab w:val="left" w:pos="32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объемно-планировочным,</w:t>
      </w:r>
    </w:p>
    <w:p w:rsidR="00EF1166" w:rsidRPr="00EF1166" w:rsidRDefault="00EF1166" w:rsidP="00EF1166">
      <w:pPr>
        <w:widowControl w:val="0"/>
        <w:numPr>
          <w:ilvl w:val="2"/>
          <w:numId w:val="3"/>
        </w:numPr>
        <w:tabs>
          <w:tab w:val="left" w:pos="32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санитарно-гигиеническим.</w:t>
      </w:r>
    </w:p>
    <w:p w:rsidR="00EF1166" w:rsidRPr="00EF1166" w:rsidRDefault="00EF1166" w:rsidP="00EF1166">
      <w:pPr>
        <w:widowControl w:val="0"/>
        <w:numPr>
          <w:ilvl w:val="0"/>
          <w:numId w:val="2"/>
        </w:numPr>
        <w:tabs>
          <w:tab w:val="left" w:pos="1335"/>
        </w:tabs>
        <w:autoSpaceDE w:val="0"/>
        <w:autoSpaceDN w:val="0"/>
        <w:spacing w:after="0" w:line="240" w:lineRule="auto"/>
        <w:ind w:hanging="29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Ознакомиться</w:t>
      </w:r>
      <w:r w:rsidRPr="00EF11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организацией</w:t>
      </w:r>
      <w:r w:rsidRPr="00EF11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тарного</w:t>
      </w:r>
      <w:r w:rsidRPr="00EF11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хозяйства</w:t>
      </w:r>
      <w:r w:rsidRPr="00EF11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производстве:</w:t>
      </w:r>
    </w:p>
    <w:p w:rsidR="00EF1166" w:rsidRPr="00EF1166" w:rsidRDefault="00EF1166" w:rsidP="00EF1166">
      <w:pPr>
        <w:widowControl w:val="0"/>
        <w:numPr>
          <w:ilvl w:val="1"/>
          <w:numId w:val="2"/>
        </w:numPr>
        <w:tabs>
          <w:tab w:val="left" w:pos="2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какой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таре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поступают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товаров.</w:t>
      </w:r>
    </w:p>
    <w:p w:rsidR="00EF1166" w:rsidRPr="00EF1166" w:rsidRDefault="00EF1166" w:rsidP="00EF1166">
      <w:pPr>
        <w:widowControl w:val="0"/>
        <w:numPr>
          <w:ilvl w:val="1"/>
          <w:numId w:val="2"/>
        </w:numPr>
        <w:tabs>
          <w:tab w:val="left" w:pos="2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тары.</w:t>
      </w:r>
    </w:p>
    <w:p w:rsidR="00EF1166" w:rsidRPr="00EF1166" w:rsidRDefault="00EF1166" w:rsidP="00EF1166">
      <w:pPr>
        <w:widowControl w:val="0"/>
        <w:numPr>
          <w:ilvl w:val="1"/>
          <w:numId w:val="2"/>
        </w:numPr>
        <w:tabs>
          <w:tab w:val="left" w:pos="2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возвратом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тары.</w:t>
      </w:r>
    </w:p>
    <w:p w:rsidR="00EF1166" w:rsidRPr="00EF1166" w:rsidRDefault="00EF1166" w:rsidP="00EF1166">
      <w:pPr>
        <w:widowControl w:val="0"/>
        <w:numPr>
          <w:ilvl w:val="1"/>
          <w:numId w:val="2"/>
        </w:numPr>
        <w:tabs>
          <w:tab w:val="left" w:pos="2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Ознакомиться с мероприятиями, проводимыми на производстве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 сокращению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таре:</w:t>
      </w:r>
    </w:p>
    <w:p w:rsidR="00EF1166" w:rsidRPr="00EF1166" w:rsidRDefault="00EF1166" w:rsidP="00EF1166">
      <w:pPr>
        <w:widowControl w:val="0"/>
        <w:numPr>
          <w:ilvl w:val="2"/>
          <w:numId w:val="2"/>
        </w:numPr>
        <w:tabs>
          <w:tab w:val="left" w:pos="2743"/>
          <w:tab w:val="left" w:pos="2744"/>
        </w:tabs>
        <w:autoSpaceDE w:val="0"/>
        <w:autoSpaceDN w:val="0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правил вскрытия: какой инвентарь,</w:t>
      </w:r>
      <w:r w:rsidRPr="00EF1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используется,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потери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вскрытии</w:t>
      </w:r>
    </w:p>
    <w:p w:rsidR="00EF1166" w:rsidRPr="00EF1166" w:rsidRDefault="00EF1166" w:rsidP="00EF1166">
      <w:pPr>
        <w:widowControl w:val="0"/>
        <w:numPr>
          <w:ilvl w:val="2"/>
          <w:numId w:val="2"/>
        </w:numPr>
        <w:tabs>
          <w:tab w:val="left" w:pos="2743"/>
          <w:tab w:val="left" w:pos="2744"/>
        </w:tabs>
        <w:autoSpaceDE w:val="0"/>
        <w:autoSpaceDN w:val="0"/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тары,</w:t>
      </w:r>
    </w:p>
    <w:p w:rsidR="00EF1166" w:rsidRPr="00EF1166" w:rsidRDefault="00EF1166" w:rsidP="00EF1166">
      <w:pPr>
        <w:widowControl w:val="0"/>
        <w:numPr>
          <w:ilvl w:val="2"/>
          <w:numId w:val="2"/>
        </w:numPr>
        <w:tabs>
          <w:tab w:val="left" w:pos="2743"/>
          <w:tab w:val="left" w:pos="2744"/>
        </w:tabs>
        <w:autoSpaceDE w:val="0"/>
        <w:autoSpaceDN w:val="0"/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своевременный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ремонт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тары,</w:t>
      </w:r>
    </w:p>
    <w:p w:rsidR="00EF1166" w:rsidRPr="00EF1166" w:rsidRDefault="00EF1166" w:rsidP="00EF1166">
      <w:pPr>
        <w:widowControl w:val="0"/>
        <w:numPr>
          <w:ilvl w:val="2"/>
          <w:numId w:val="2"/>
        </w:numPr>
        <w:tabs>
          <w:tab w:val="left" w:pos="2743"/>
          <w:tab w:val="left" w:pos="2744"/>
        </w:tabs>
        <w:autoSpaceDE w:val="0"/>
        <w:autoSpaceDN w:val="0"/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обращение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тарой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разгрузке,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перемещении.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166" w:rsidRPr="00EF1166" w:rsidRDefault="00EF1166" w:rsidP="00EF1166">
      <w:pPr>
        <w:widowControl w:val="0"/>
        <w:numPr>
          <w:ilvl w:val="0"/>
          <w:numId w:val="2"/>
        </w:numPr>
        <w:tabs>
          <w:tab w:val="left" w:pos="1654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Ознакомиться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оборудованием,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инвентарем,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инструментами,</w:t>
      </w:r>
      <w:r w:rsidRPr="00EF116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используемыми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складском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хозяйстве,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графиками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технического</w:t>
      </w:r>
      <w:r w:rsidRPr="00EF11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обслуживания.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Составить</w:t>
      </w:r>
      <w:r w:rsidRPr="00EF11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 w:rsidRPr="00EF11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форме: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166" w:rsidRPr="00EF1166" w:rsidRDefault="00EF1166" w:rsidP="00EF1166">
      <w:pPr>
        <w:widowControl w:val="0"/>
        <w:numPr>
          <w:ilvl w:val="1"/>
          <w:numId w:val="2"/>
        </w:numPr>
        <w:tabs>
          <w:tab w:val="left" w:pos="2372"/>
        </w:tabs>
        <w:autoSpaceDE w:val="0"/>
        <w:autoSpaceDN w:val="0"/>
        <w:spacing w:after="0" w:line="240" w:lineRule="auto"/>
        <w:ind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Заполнить</w:t>
      </w:r>
      <w:r w:rsidRPr="00EF11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таблицу</w:t>
      </w:r>
      <w:r w:rsidRPr="00EF11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«Организация</w:t>
      </w:r>
      <w:r w:rsidRPr="00EF11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тарного</w:t>
      </w:r>
      <w:r w:rsidRPr="00EF11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хозяйства</w:t>
      </w:r>
      <w:r w:rsidRPr="00EF11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производстве»</w:t>
      </w:r>
    </w:p>
    <w:tbl>
      <w:tblPr>
        <w:tblStyle w:val="TableNormal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84"/>
        <w:gridCol w:w="1885"/>
        <w:gridCol w:w="2014"/>
        <w:gridCol w:w="1841"/>
      </w:tblGrid>
      <w:tr w:rsidR="00EF1166" w:rsidRPr="00EF1166" w:rsidTr="00BF3D70">
        <w:trPr>
          <w:trHeight w:val="277"/>
        </w:trPr>
        <w:tc>
          <w:tcPr>
            <w:tcW w:w="1548" w:type="dxa"/>
            <w:tcBorders>
              <w:bottom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bottom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</w:t>
            </w:r>
            <w:proofErr w:type="spellEnd"/>
          </w:p>
        </w:tc>
      </w:tr>
      <w:tr w:rsidR="00EF1166" w:rsidRPr="00EF1166" w:rsidTr="00BF3D70">
        <w:trPr>
          <w:trHeight w:val="275"/>
        </w:trPr>
        <w:tc>
          <w:tcPr>
            <w:tcW w:w="1548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складских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дополнительных</w:t>
            </w:r>
            <w:proofErr w:type="spellEnd"/>
          </w:p>
        </w:tc>
      </w:tr>
      <w:tr w:rsidR="00EF1166" w:rsidRPr="00EF1166" w:rsidTr="00BF3D70">
        <w:trPr>
          <w:trHeight w:val="276"/>
        </w:trPr>
        <w:tc>
          <w:tcPr>
            <w:tcW w:w="1548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складских</w:t>
            </w:r>
            <w:proofErr w:type="spellEnd"/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3899" w:type="dxa"/>
            <w:gridSpan w:val="2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помещений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требованиям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складских</w:t>
            </w:r>
            <w:proofErr w:type="spellEnd"/>
          </w:p>
        </w:tc>
      </w:tr>
      <w:tr w:rsidR="00EF1166" w:rsidRPr="00EF1166" w:rsidTr="00BF3D70">
        <w:trPr>
          <w:trHeight w:val="273"/>
        </w:trPr>
        <w:tc>
          <w:tcPr>
            <w:tcW w:w="1548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помещений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расположения</w:t>
            </w:r>
            <w:proofErr w:type="spellEnd"/>
          </w:p>
        </w:tc>
        <w:tc>
          <w:tcPr>
            <w:tcW w:w="3899" w:type="dxa"/>
            <w:gridSpan w:val="2"/>
            <w:tcBorders>
              <w:top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помещений</w:t>
            </w:r>
            <w:proofErr w:type="spellEnd"/>
          </w:p>
        </w:tc>
      </w:tr>
      <w:tr w:rsidR="00EF1166" w:rsidRPr="00EF1166" w:rsidTr="00BF3D70">
        <w:trPr>
          <w:trHeight w:val="272"/>
        </w:trPr>
        <w:tc>
          <w:tcPr>
            <w:tcW w:w="1548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bottom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объемно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vMerge w:val="restart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166" w:rsidRPr="00EF1166" w:rsidTr="00BF3D70">
        <w:trPr>
          <w:trHeight w:val="268"/>
        </w:trPr>
        <w:tc>
          <w:tcPr>
            <w:tcW w:w="1548" w:type="dxa"/>
            <w:tcBorders>
              <w:top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гигиеническим</w:t>
            </w:r>
            <w:proofErr w:type="spellEnd"/>
          </w:p>
        </w:tc>
        <w:tc>
          <w:tcPr>
            <w:tcW w:w="2014" w:type="dxa"/>
            <w:tcBorders>
              <w:top w:val="nil"/>
            </w:tcBorders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планировочным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166" w:rsidRPr="00EF1166" w:rsidTr="00BF3D70">
        <w:trPr>
          <w:trHeight w:val="554"/>
        </w:trPr>
        <w:tc>
          <w:tcPr>
            <w:tcW w:w="1548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166" w:rsidRPr="00EF1166" w:rsidRDefault="00EF1166" w:rsidP="00EF1166">
      <w:pPr>
        <w:widowControl w:val="0"/>
        <w:numPr>
          <w:ilvl w:val="1"/>
          <w:numId w:val="2"/>
        </w:numPr>
        <w:tabs>
          <w:tab w:val="left" w:pos="176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Заполнить</w:t>
      </w:r>
      <w:r w:rsidRPr="00EF11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таблицу</w:t>
      </w:r>
      <w:r w:rsidRPr="00EF11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«Организация</w:t>
      </w:r>
      <w:r w:rsidRPr="00EF11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тарного</w:t>
      </w:r>
      <w:r w:rsidRPr="00EF11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хозяйства»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868"/>
        <w:gridCol w:w="1861"/>
        <w:gridCol w:w="1864"/>
        <w:gridCol w:w="1851"/>
      </w:tblGrid>
      <w:tr w:rsidR="00EF1166" w:rsidRPr="00EF1166" w:rsidTr="00BF3D70">
        <w:trPr>
          <w:trHeight w:val="1103"/>
        </w:trPr>
        <w:tc>
          <w:tcPr>
            <w:tcW w:w="1848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товаров</w:t>
            </w:r>
            <w:proofErr w:type="spellEnd"/>
          </w:p>
        </w:tc>
        <w:tc>
          <w:tcPr>
            <w:tcW w:w="1868" w:type="dxa"/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 тары, в</w:t>
            </w:r>
            <w:r w:rsidRPr="00EF116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которой</w:t>
            </w:r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поступает</w:t>
            </w:r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</w:t>
            </w:r>
          </w:p>
        </w:tc>
        <w:tc>
          <w:tcPr>
            <w:tcW w:w="1861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хранения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тары</w:t>
            </w:r>
            <w:proofErr w:type="spellEnd"/>
          </w:p>
        </w:tc>
        <w:tc>
          <w:tcPr>
            <w:tcW w:w="1864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хранения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тары</w:t>
            </w:r>
            <w:proofErr w:type="spellEnd"/>
          </w:p>
        </w:tc>
        <w:tc>
          <w:tcPr>
            <w:tcW w:w="1851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Возврат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тары</w:t>
            </w:r>
            <w:proofErr w:type="spellEnd"/>
          </w:p>
        </w:tc>
      </w:tr>
      <w:tr w:rsidR="00EF1166" w:rsidRPr="00EF1166" w:rsidTr="00BF3D70">
        <w:trPr>
          <w:trHeight w:val="551"/>
        </w:trPr>
        <w:tc>
          <w:tcPr>
            <w:tcW w:w="1848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166" w:rsidRPr="00EF1166" w:rsidRDefault="00EF1166" w:rsidP="00EF1166">
      <w:pPr>
        <w:widowControl w:val="0"/>
        <w:numPr>
          <w:ilvl w:val="1"/>
          <w:numId w:val="2"/>
        </w:numPr>
        <w:tabs>
          <w:tab w:val="left" w:pos="1469"/>
          <w:tab w:val="left" w:pos="1470"/>
        </w:tabs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Заполнить таблицу «Мероприятия по сокращению расходов по</w:t>
      </w:r>
      <w:r w:rsidRPr="00EF1166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таре»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66"/>
        <w:gridCol w:w="1990"/>
        <w:gridCol w:w="2410"/>
      </w:tblGrid>
      <w:tr w:rsidR="00EF1166" w:rsidRPr="00EF1166" w:rsidTr="00BF3D70">
        <w:trPr>
          <w:trHeight w:val="1103"/>
        </w:trPr>
        <w:tc>
          <w:tcPr>
            <w:tcW w:w="1983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тары</w:t>
            </w:r>
            <w:proofErr w:type="spellEnd"/>
          </w:p>
        </w:tc>
        <w:tc>
          <w:tcPr>
            <w:tcW w:w="1966" w:type="dxa"/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Соблюдение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вскрытия</w:t>
            </w:r>
            <w:proofErr w:type="spellEnd"/>
          </w:p>
        </w:tc>
        <w:tc>
          <w:tcPr>
            <w:tcW w:w="1990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Своевременный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тары</w:t>
            </w:r>
            <w:proofErr w:type="spellEnd"/>
          </w:p>
        </w:tc>
        <w:tc>
          <w:tcPr>
            <w:tcW w:w="2410" w:type="dxa"/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Бережное</w:t>
            </w:r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обращение</w:t>
            </w:r>
            <w:r w:rsidRPr="00EF1166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</w:t>
            </w:r>
            <w:r w:rsidRPr="00EF116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разгрузке,</w:t>
            </w:r>
          </w:p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перемещении</w:t>
            </w:r>
          </w:p>
        </w:tc>
      </w:tr>
      <w:tr w:rsidR="00EF1166" w:rsidRPr="00EF1166" w:rsidTr="00BF3D70">
        <w:trPr>
          <w:trHeight w:val="551"/>
        </w:trPr>
        <w:tc>
          <w:tcPr>
            <w:tcW w:w="1983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6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166" w:rsidRPr="00EF1166" w:rsidRDefault="00EF1166" w:rsidP="00EF1166">
      <w:pPr>
        <w:widowControl w:val="0"/>
        <w:numPr>
          <w:ilvl w:val="1"/>
          <w:numId w:val="2"/>
        </w:numPr>
        <w:tabs>
          <w:tab w:val="left" w:pos="1990"/>
        </w:tabs>
        <w:autoSpaceDE w:val="0"/>
        <w:autoSpaceDN w:val="0"/>
        <w:spacing w:after="0" w:line="240" w:lineRule="auto"/>
        <w:ind w:hanging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Заполнить</w:t>
      </w:r>
      <w:r w:rsidRPr="00EF11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таблицу</w:t>
      </w:r>
      <w:r w:rsidRPr="00EF11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«Оборудование,</w:t>
      </w:r>
      <w:r w:rsidRPr="00EF11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инвентарь</w:t>
      </w:r>
      <w:r w:rsidRPr="00EF11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складского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</w:rPr>
        <w:t>помещения»</w:t>
      </w: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391"/>
        <w:gridCol w:w="2182"/>
        <w:gridCol w:w="1937"/>
      </w:tblGrid>
      <w:tr w:rsidR="00EF1166" w:rsidRPr="00EF1166" w:rsidTr="00BF3D70">
        <w:trPr>
          <w:trHeight w:val="829"/>
        </w:trPr>
        <w:tc>
          <w:tcPr>
            <w:tcW w:w="2530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F116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весовое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механическое</w:t>
            </w:r>
            <w:proofErr w:type="spellEnd"/>
          </w:p>
        </w:tc>
        <w:tc>
          <w:tcPr>
            <w:tcW w:w="2391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2182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Инвентарь</w:t>
            </w:r>
            <w:proofErr w:type="spellEnd"/>
          </w:p>
        </w:tc>
        <w:tc>
          <w:tcPr>
            <w:tcW w:w="1937" w:type="dxa"/>
          </w:tcPr>
          <w:p w:rsidR="00EF1166" w:rsidRPr="00EF1166" w:rsidRDefault="00EF1166" w:rsidP="00EF1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технического</w:t>
            </w:r>
            <w:proofErr w:type="spellEnd"/>
            <w:r w:rsidRPr="00EF116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F1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обслуживания</w:t>
            </w:r>
            <w:proofErr w:type="spellEnd"/>
          </w:p>
        </w:tc>
      </w:tr>
      <w:tr w:rsidR="00EF1166" w:rsidRPr="00EF1166" w:rsidTr="00BF3D70">
        <w:trPr>
          <w:trHeight w:val="551"/>
        </w:trPr>
        <w:tc>
          <w:tcPr>
            <w:tcW w:w="2530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EF1166" w:rsidRPr="00EF1166" w:rsidRDefault="00EF1166" w:rsidP="00EF1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166" w:rsidRPr="00EF1166" w:rsidRDefault="00EF1166" w:rsidP="00EF116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Контрольные</w:t>
      </w:r>
      <w:r w:rsidRPr="00EF11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Каковы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требования,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предъявляемые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складским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помещениям?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помещений.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операций?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чего зависит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 помещений?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регулируют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 помещений?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требования,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предъявляемые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функционалу</w:t>
      </w:r>
      <w:r w:rsidRPr="00EF11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складов.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Какое</w:t>
      </w:r>
      <w:r w:rsidRPr="00EF11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F11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EF11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EF11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F11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небольших,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средних,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 больших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предприятиях?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предъявляются</w:t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планировке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складов?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r w:rsidRPr="00EF11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объемно-планировочные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помещений.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  <w:tab w:val="left" w:pos="3440"/>
          <w:tab w:val="left" w:pos="6791"/>
          <w:tab w:val="left" w:pos="8434"/>
          <w:tab w:val="left" w:pos="88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санитарно-гигиенические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требования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складским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помещениям.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  <w:tab w:val="left" w:pos="2687"/>
          <w:tab w:val="left" w:pos="4246"/>
          <w:tab w:val="left" w:pos="4737"/>
          <w:tab w:val="left" w:pos="6664"/>
          <w:tab w:val="left" w:pos="8415"/>
          <w:tab w:val="left" w:pos="88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Какой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инвентарь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инструменты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используют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складских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помещениях?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  <w:tab w:val="left" w:pos="3440"/>
          <w:tab w:val="left" w:pos="5461"/>
          <w:tab w:val="left" w:pos="7394"/>
          <w:tab w:val="left" w:pos="7814"/>
          <w:tab w:val="left" w:pos="88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оборудование,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используемое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работе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</w:r>
      <w:r w:rsidRPr="00EF1166">
        <w:rPr>
          <w:rFonts w:ascii="Times New Roman" w:eastAsia="Times New Roman" w:hAnsi="Times New Roman" w:cs="Times New Roman"/>
          <w:spacing w:val="-1"/>
          <w:sz w:val="24"/>
          <w:szCs w:val="24"/>
        </w:rPr>
        <w:t>складских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помещений: механическое,</w:t>
      </w:r>
      <w:r w:rsidRPr="00EF1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весовое,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холодильное.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  <w:tab w:val="left" w:pos="2316"/>
          <w:tab w:val="left" w:pos="4030"/>
          <w:tab w:val="left" w:pos="5100"/>
          <w:tab w:val="left" w:pos="6883"/>
          <w:tab w:val="left" w:pos="863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основании,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каких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документов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проводится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ab/>
        <w:t>техническое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оборудования?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F116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моменты</w:t>
      </w:r>
      <w:r w:rsidRPr="00EF11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F11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r w:rsidRPr="00EF11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F11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составлении</w:t>
      </w:r>
      <w:r w:rsidRPr="00EF11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EF116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техническому</w:t>
      </w:r>
      <w:r w:rsidRPr="00EF11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обслуживанию</w:t>
      </w:r>
      <w:r w:rsidRPr="00EF11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оборудования?</w:t>
      </w:r>
    </w:p>
    <w:p w:rsidR="00EF1166" w:rsidRPr="00EF1166" w:rsidRDefault="00EF1166" w:rsidP="00EF1166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1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EF116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EF11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профилактический</w:t>
      </w:r>
      <w:r w:rsidRPr="00EF116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ремонт</w:t>
      </w:r>
      <w:r w:rsidRPr="00EF11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EF11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116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F11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EF11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проводится?</w:t>
      </w:r>
    </w:p>
    <w:sectPr w:rsidR="00EF1166" w:rsidRPr="00EF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1BB"/>
    <w:multiLevelType w:val="hybridMultilevel"/>
    <w:tmpl w:val="09148A0A"/>
    <w:lvl w:ilvl="0" w:tplc="2D242B6A">
      <w:start w:val="1"/>
      <w:numFmt w:val="decimal"/>
      <w:lvlText w:val="%1."/>
      <w:lvlJc w:val="left"/>
      <w:pPr>
        <w:ind w:left="160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D04A02">
      <w:numFmt w:val="bullet"/>
      <w:lvlText w:val="•"/>
      <w:lvlJc w:val="left"/>
      <w:pPr>
        <w:ind w:left="2552" w:hanging="567"/>
      </w:pPr>
      <w:rPr>
        <w:rFonts w:hint="default"/>
        <w:lang w:val="ru-RU" w:eastAsia="en-US" w:bidi="ar-SA"/>
      </w:rPr>
    </w:lvl>
    <w:lvl w:ilvl="2" w:tplc="B7A230B6">
      <w:numFmt w:val="bullet"/>
      <w:lvlText w:val="•"/>
      <w:lvlJc w:val="left"/>
      <w:pPr>
        <w:ind w:left="3505" w:hanging="567"/>
      </w:pPr>
      <w:rPr>
        <w:rFonts w:hint="default"/>
        <w:lang w:val="ru-RU" w:eastAsia="en-US" w:bidi="ar-SA"/>
      </w:rPr>
    </w:lvl>
    <w:lvl w:ilvl="3" w:tplc="13786552">
      <w:numFmt w:val="bullet"/>
      <w:lvlText w:val="•"/>
      <w:lvlJc w:val="left"/>
      <w:pPr>
        <w:ind w:left="4457" w:hanging="567"/>
      </w:pPr>
      <w:rPr>
        <w:rFonts w:hint="default"/>
        <w:lang w:val="ru-RU" w:eastAsia="en-US" w:bidi="ar-SA"/>
      </w:rPr>
    </w:lvl>
    <w:lvl w:ilvl="4" w:tplc="8FE85038">
      <w:numFmt w:val="bullet"/>
      <w:lvlText w:val="•"/>
      <w:lvlJc w:val="left"/>
      <w:pPr>
        <w:ind w:left="5410" w:hanging="567"/>
      </w:pPr>
      <w:rPr>
        <w:rFonts w:hint="default"/>
        <w:lang w:val="ru-RU" w:eastAsia="en-US" w:bidi="ar-SA"/>
      </w:rPr>
    </w:lvl>
    <w:lvl w:ilvl="5" w:tplc="C4187D1C">
      <w:numFmt w:val="bullet"/>
      <w:lvlText w:val="•"/>
      <w:lvlJc w:val="left"/>
      <w:pPr>
        <w:ind w:left="6363" w:hanging="567"/>
      </w:pPr>
      <w:rPr>
        <w:rFonts w:hint="default"/>
        <w:lang w:val="ru-RU" w:eastAsia="en-US" w:bidi="ar-SA"/>
      </w:rPr>
    </w:lvl>
    <w:lvl w:ilvl="6" w:tplc="049E70AC">
      <w:numFmt w:val="bullet"/>
      <w:lvlText w:val="•"/>
      <w:lvlJc w:val="left"/>
      <w:pPr>
        <w:ind w:left="7315" w:hanging="567"/>
      </w:pPr>
      <w:rPr>
        <w:rFonts w:hint="default"/>
        <w:lang w:val="ru-RU" w:eastAsia="en-US" w:bidi="ar-SA"/>
      </w:rPr>
    </w:lvl>
    <w:lvl w:ilvl="7" w:tplc="EA5C8344">
      <w:numFmt w:val="bullet"/>
      <w:lvlText w:val="•"/>
      <w:lvlJc w:val="left"/>
      <w:pPr>
        <w:ind w:left="8268" w:hanging="567"/>
      </w:pPr>
      <w:rPr>
        <w:rFonts w:hint="default"/>
        <w:lang w:val="ru-RU" w:eastAsia="en-US" w:bidi="ar-SA"/>
      </w:rPr>
    </w:lvl>
    <w:lvl w:ilvl="8" w:tplc="515A7670">
      <w:numFmt w:val="bullet"/>
      <w:lvlText w:val="•"/>
      <w:lvlJc w:val="left"/>
      <w:pPr>
        <w:ind w:left="9221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22F015E3"/>
    <w:multiLevelType w:val="hybridMultilevel"/>
    <w:tmpl w:val="B10EDD0A"/>
    <w:lvl w:ilvl="0" w:tplc="6ECACFD6">
      <w:start w:val="2"/>
      <w:numFmt w:val="upperRoman"/>
      <w:lvlText w:val="%1."/>
      <w:lvlJc w:val="left"/>
      <w:pPr>
        <w:ind w:left="1334" w:hanging="2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DDC80136">
      <w:start w:val="1"/>
      <w:numFmt w:val="decimal"/>
      <w:lvlText w:val="%2."/>
      <w:lvlJc w:val="left"/>
      <w:pPr>
        <w:ind w:left="237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C8B6AC86">
      <w:numFmt w:val="bullet"/>
      <w:lvlText w:val=""/>
      <w:lvlJc w:val="left"/>
      <w:pPr>
        <w:ind w:left="274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0FB4D856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4" w:tplc="E4AC3E2E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CB7E4190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9578C682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1390E88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2D58EC52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B67DE3"/>
    <w:multiLevelType w:val="hybridMultilevel"/>
    <w:tmpl w:val="7DAE21DE"/>
    <w:lvl w:ilvl="0" w:tplc="9942DEC8">
      <w:numFmt w:val="bullet"/>
      <w:lvlText w:val=""/>
      <w:lvlJc w:val="left"/>
      <w:pPr>
        <w:ind w:left="261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1187FF8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2" w:tplc="F57C4D62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3" w:tplc="3E3A842A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4" w:tplc="C9CE8BC6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5" w:tplc="C25A7EF0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565A489A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7" w:tplc="C010AA46"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  <w:lvl w:ilvl="8" w:tplc="B3BCAB06">
      <w:numFmt w:val="bullet"/>
      <w:lvlText w:val="•"/>
      <w:lvlJc w:val="left"/>
      <w:pPr>
        <w:ind w:left="942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231BC4"/>
    <w:multiLevelType w:val="hybridMultilevel"/>
    <w:tmpl w:val="AA286D92"/>
    <w:lvl w:ilvl="0" w:tplc="D4880DEE">
      <w:numFmt w:val="bullet"/>
      <w:lvlText w:val=""/>
      <w:lvlJc w:val="left"/>
      <w:pPr>
        <w:ind w:left="261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B069E70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2" w:tplc="D0C6ECDA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3" w:tplc="11BA4BFA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4" w:tplc="3A3CA13E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5" w:tplc="3B7437F0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44549BB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7" w:tplc="40AEAD44"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  <w:lvl w:ilvl="8" w:tplc="A68E2D30">
      <w:numFmt w:val="bullet"/>
      <w:lvlText w:val="•"/>
      <w:lvlJc w:val="left"/>
      <w:pPr>
        <w:ind w:left="942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E0A0CD8"/>
    <w:multiLevelType w:val="hybridMultilevel"/>
    <w:tmpl w:val="E5D6F2CE"/>
    <w:lvl w:ilvl="0" w:tplc="7DC8E438">
      <w:start w:val="1"/>
      <w:numFmt w:val="decimal"/>
      <w:lvlText w:val="%1."/>
      <w:lvlJc w:val="left"/>
      <w:pPr>
        <w:ind w:left="1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E67D84">
      <w:start w:val="1"/>
      <w:numFmt w:val="decimal"/>
      <w:lvlText w:val="%2."/>
      <w:lvlJc w:val="left"/>
      <w:pPr>
        <w:ind w:left="197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5A84658">
      <w:numFmt w:val="bullet"/>
      <w:lvlText w:val=""/>
      <w:lvlJc w:val="left"/>
      <w:pPr>
        <w:ind w:left="3202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08B68348">
      <w:numFmt w:val="bullet"/>
      <w:lvlText w:val="•"/>
      <w:lvlJc w:val="left"/>
      <w:pPr>
        <w:ind w:left="4190" w:hanging="361"/>
      </w:pPr>
      <w:rPr>
        <w:rFonts w:hint="default"/>
        <w:lang w:val="ru-RU" w:eastAsia="en-US" w:bidi="ar-SA"/>
      </w:rPr>
    </w:lvl>
    <w:lvl w:ilvl="4" w:tplc="DCE24280">
      <w:numFmt w:val="bullet"/>
      <w:lvlText w:val="•"/>
      <w:lvlJc w:val="left"/>
      <w:pPr>
        <w:ind w:left="5181" w:hanging="361"/>
      </w:pPr>
      <w:rPr>
        <w:rFonts w:hint="default"/>
        <w:lang w:val="ru-RU" w:eastAsia="en-US" w:bidi="ar-SA"/>
      </w:rPr>
    </w:lvl>
    <w:lvl w:ilvl="5" w:tplc="88E2C83A">
      <w:numFmt w:val="bullet"/>
      <w:lvlText w:val="•"/>
      <w:lvlJc w:val="left"/>
      <w:pPr>
        <w:ind w:left="6172" w:hanging="361"/>
      </w:pPr>
      <w:rPr>
        <w:rFonts w:hint="default"/>
        <w:lang w:val="ru-RU" w:eastAsia="en-US" w:bidi="ar-SA"/>
      </w:rPr>
    </w:lvl>
    <w:lvl w:ilvl="6" w:tplc="CDC46802">
      <w:numFmt w:val="bullet"/>
      <w:lvlText w:val="•"/>
      <w:lvlJc w:val="left"/>
      <w:pPr>
        <w:ind w:left="7163" w:hanging="361"/>
      </w:pPr>
      <w:rPr>
        <w:rFonts w:hint="default"/>
        <w:lang w:val="ru-RU" w:eastAsia="en-US" w:bidi="ar-SA"/>
      </w:rPr>
    </w:lvl>
    <w:lvl w:ilvl="7" w:tplc="7E42292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78E429A0">
      <w:numFmt w:val="bullet"/>
      <w:lvlText w:val="•"/>
      <w:lvlJc w:val="left"/>
      <w:pPr>
        <w:ind w:left="914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E0A1EB3"/>
    <w:multiLevelType w:val="hybridMultilevel"/>
    <w:tmpl w:val="DEAAA564"/>
    <w:lvl w:ilvl="0" w:tplc="9AAC3572">
      <w:start w:val="1"/>
      <w:numFmt w:val="decimal"/>
      <w:lvlText w:val="%1."/>
      <w:lvlJc w:val="left"/>
      <w:pPr>
        <w:ind w:left="18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8EC3B6">
      <w:numFmt w:val="bullet"/>
      <w:lvlText w:val="•"/>
      <w:lvlJc w:val="left"/>
      <w:pPr>
        <w:ind w:left="2822" w:hanging="286"/>
      </w:pPr>
      <w:rPr>
        <w:rFonts w:hint="default"/>
        <w:lang w:val="ru-RU" w:eastAsia="en-US" w:bidi="ar-SA"/>
      </w:rPr>
    </w:lvl>
    <w:lvl w:ilvl="2" w:tplc="C058993E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3" w:tplc="7AD6007E">
      <w:numFmt w:val="bullet"/>
      <w:lvlText w:val="•"/>
      <w:lvlJc w:val="left"/>
      <w:pPr>
        <w:ind w:left="4667" w:hanging="286"/>
      </w:pPr>
      <w:rPr>
        <w:rFonts w:hint="default"/>
        <w:lang w:val="ru-RU" w:eastAsia="en-US" w:bidi="ar-SA"/>
      </w:rPr>
    </w:lvl>
    <w:lvl w:ilvl="4" w:tplc="540CC26E">
      <w:numFmt w:val="bullet"/>
      <w:lvlText w:val="•"/>
      <w:lvlJc w:val="left"/>
      <w:pPr>
        <w:ind w:left="5590" w:hanging="286"/>
      </w:pPr>
      <w:rPr>
        <w:rFonts w:hint="default"/>
        <w:lang w:val="ru-RU" w:eastAsia="en-US" w:bidi="ar-SA"/>
      </w:rPr>
    </w:lvl>
    <w:lvl w:ilvl="5" w:tplc="841EFB52">
      <w:numFmt w:val="bullet"/>
      <w:lvlText w:val="•"/>
      <w:lvlJc w:val="left"/>
      <w:pPr>
        <w:ind w:left="6513" w:hanging="286"/>
      </w:pPr>
      <w:rPr>
        <w:rFonts w:hint="default"/>
        <w:lang w:val="ru-RU" w:eastAsia="en-US" w:bidi="ar-SA"/>
      </w:rPr>
    </w:lvl>
    <w:lvl w:ilvl="6" w:tplc="13FCFF68">
      <w:numFmt w:val="bullet"/>
      <w:lvlText w:val="•"/>
      <w:lvlJc w:val="left"/>
      <w:pPr>
        <w:ind w:left="7435" w:hanging="286"/>
      </w:pPr>
      <w:rPr>
        <w:rFonts w:hint="default"/>
        <w:lang w:val="ru-RU" w:eastAsia="en-US" w:bidi="ar-SA"/>
      </w:rPr>
    </w:lvl>
    <w:lvl w:ilvl="7" w:tplc="E528C25A">
      <w:numFmt w:val="bullet"/>
      <w:lvlText w:val="•"/>
      <w:lvlJc w:val="left"/>
      <w:pPr>
        <w:ind w:left="8358" w:hanging="286"/>
      </w:pPr>
      <w:rPr>
        <w:rFonts w:hint="default"/>
        <w:lang w:val="ru-RU" w:eastAsia="en-US" w:bidi="ar-SA"/>
      </w:rPr>
    </w:lvl>
    <w:lvl w:ilvl="8" w:tplc="6AE68452">
      <w:numFmt w:val="bullet"/>
      <w:lvlText w:val="•"/>
      <w:lvlJc w:val="left"/>
      <w:pPr>
        <w:ind w:left="9281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AB72D4B"/>
    <w:multiLevelType w:val="hybridMultilevel"/>
    <w:tmpl w:val="BED44824"/>
    <w:lvl w:ilvl="0" w:tplc="09544270">
      <w:start w:val="1"/>
      <w:numFmt w:val="decimal"/>
      <w:lvlText w:val="%1."/>
      <w:lvlJc w:val="left"/>
      <w:pPr>
        <w:ind w:left="18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3034BC">
      <w:numFmt w:val="bullet"/>
      <w:lvlText w:val="•"/>
      <w:lvlJc w:val="left"/>
      <w:pPr>
        <w:ind w:left="2822" w:hanging="286"/>
      </w:pPr>
      <w:rPr>
        <w:rFonts w:hint="default"/>
        <w:lang w:val="ru-RU" w:eastAsia="en-US" w:bidi="ar-SA"/>
      </w:rPr>
    </w:lvl>
    <w:lvl w:ilvl="2" w:tplc="7742A862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3" w:tplc="6988DC48">
      <w:numFmt w:val="bullet"/>
      <w:lvlText w:val="•"/>
      <w:lvlJc w:val="left"/>
      <w:pPr>
        <w:ind w:left="4667" w:hanging="286"/>
      </w:pPr>
      <w:rPr>
        <w:rFonts w:hint="default"/>
        <w:lang w:val="ru-RU" w:eastAsia="en-US" w:bidi="ar-SA"/>
      </w:rPr>
    </w:lvl>
    <w:lvl w:ilvl="4" w:tplc="2F2C3636">
      <w:numFmt w:val="bullet"/>
      <w:lvlText w:val="•"/>
      <w:lvlJc w:val="left"/>
      <w:pPr>
        <w:ind w:left="5590" w:hanging="286"/>
      </w:pPr>
      <w:rPr>
        <w:rFonts w:hint="default"/>
        <w:lang w:val="ru-RU" w:eastAsia="en-US" w:bidi="ar-SA"/>
      </w:rPr>
    </w:lvl>
    <w:lvl w:ilvl="5" w:tplc="029A4954">
      <w:numFmt w:val="bullet"/>
      <w:lvlText w:val="•"/>
      <w:lvlJc w:val="left"/>
      <w:pPr>
        <w:ind w:left="6513" w:hanging="286"/>
      </w:pPr>
      <w:rPr>
        <w:rFonts w:hint="default"/>
        <w:lang w:val="ru-RU" w:eastAsia="en-US" w:bidi="ar-SA"/>
      </w:rPr>
    </w:lvl>
    <w:lvl w:ilvl="6" w:tplc="7722BABC">
      <w:numFmt w:val="bullet"/>
      <w:lvlText w:val="•"/>
      <w:lvlJc w:val="left"/>
      <w:pPr>
        <w:ind w:left="7435" w:hanging="286"/>
      </w:pPr>
      <w:rPr>
        <w:rFonts w:hint="default"/>
        <w:lang w:val="ru-RU" w:eastAsia="en-US" w:bidi="ar-SA"/>
      </w:rPr>
    </w:lvl>
    <w:lvl w:ilvl="7" w:tplc="3CDE6A8E">
      <w:numFmt w:val="bullet"/>
      <w:lvlText w:val="•"/>
      <w:lvlJc w:val="left"/>
      <w:pPr>
        <w:ind w:left="8358" w:hanging="286"/>
      </w:pPr>
      <w:rPr>
        <w:rFonts w:hint="default"/>
        <w:lang w:val="ru-RU" w:eastAsia="en-US" w:bidi="ar-SA"/>
      </w:rPr>
    </w:lvl>
    <w:lvl w:ilvl="8" w:tplc="673CEF36">
      <w:numFmt w:val="bullet"/>
      <w:lvlText w:val="•"/>
      <w:lvlJc w:val="left"/>
      <w:pPr>
        <w:ind w:left="9281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66"/>
    <w:rsid w:val="00E84533"/>
    <w:rsid w:val="00E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2228"/>
  <w15:chartTrackingRefBased/>
  <w15:docId w15:val="{A7FF40F9-9B1D-45E4-A370-3F7B11C0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1166"/>
  </w:style>
  <w:style w:type="paragraph" w:styleId="a3">
    <w:name w:val="No Spacing"/>
    <w:link w:val="a4"/>
    <w:uiPriority w:val="1"/>
    <w:qFormat/>
    <w:rsid w:val="00EF1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F1166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F11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F1166"/>
    <w:pPr>
      <w:widowControl w:val="0"/>
      <w:autoSpaceDE w:val="0"/>
      <w:autoSpaceDN w:val="0"/>
      <w:spacing w:after="0" w:line="240" w:lineRule="auto"/>
      <w:ind w:left="1042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EF1166"/>
    <w:pPr>
      <w:widowControl w:val="0"/>
      <w:autoSpaceDE w:val="0"/>
      <w:autoSpaceDN w:val="0"/>
      <w:spacing w:before="201" w:after="0" w:line="240" w:lineRule="auto"/>
      <w:ind w:left="1042" w:right="100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EF1166"/>
    <w:pPr>
      <w:widowControl w:val="0"/>
      <w:autoSpaceDE w:val="0"/>
      <w:autoSpaceDN w:val="0"/>
      <w:spacing w:before="323" w:after="0" w:line="240" w:lineRule="auto"/>
      <w:ind w:left="1042" w:right="101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5">
    <w:name w:val="Body Text"/>
    <w:basedOn w:val="a"/>
    <w:link w:val="a6"/>
    <w:uiPriority w:val="1"/>
    <w:qFormat/>
    <w:rsid w:val="00EF1166"/>
    <w:pPr>
      <w:widowControl w:val="0"/>
      <w:autoSpaceDE w:val="0"/>
      <w:autoSpaceDN w:val="0"/>
      <w:spacing w:after="0" w:line="240" w:lineRule="auto"/>
      <w:ind w:left="10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F1166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F1166"/>
    <w:pPr>
      <w:widowControl w:val="0"/>
      <w:autoSpaceDE w:val="0"/>
      <w:autoSpaceDN w:val="0"/>
      <w:spacing w:after="0" w:line="240" w:lineRule="auto"/>
      <w:ind w:left="104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EF1166"/>
    <w:pPr>
      <w:widowControl w:val="0"/>
      <w:autoSpaceDE w:val="0"/>
      <w:autoSpaceDN w:val="0"/>
      <w:spacing w:before="1" w:after="0" w:line="240" w:lineRule="auto"/>
      <w:ind w:left="1042" w:right="92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Заголовок Знак"/>
    <w:basedOn w:val="a0"/>
    <w:link w:val="a7"/>
    <w:uiPriority w:val="1"/>
    <w:rsid w:val="00EF11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1"/>
    <w:qFormat/>
    <w:rsid w:val="00EF1166"/>
    <w:pPr>
      <w:widowControl w:val="0"/>
      <w:autoSpaceDE w:val="0"/>
      <w:autoSpaceDN w:val="0"/>
      <w:spacing w:after="0" w:line="240" w:lineRule="auto"/>
      <w:ind w:left="176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F1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2021-11-11T06:35:00Z</dcterms:created>
  <dcterms:modified xsi:type="dcterms:W3CDTF">2021-11-11T06:37:00Z</dcterms:modified>
</cp:coreProperties>
</file>