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AB" w:rsidRPr="00D455AB" w:rsidRDefault="00D455AB" w:rsidP="00D455A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D455AB" w:rsidRPr="00D455AB" w:rsidRDefault="00D455AB" w:rsidP="00D455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D455AB" w:rsidRPr="00D455AB" w:rsidRDefault="00D455AB" w:rsidP="00D45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D455AB" w:rsidRPr="00D455AB" w:rsidRDefault="00D455AB" w:rsidP="00D455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sz w:val="24"/>
          <w:szCs w:val="24"/>
        </w:rPr>
        <w:t>Тема 1.5. Товароведная характеристика рыбы, рыбных продуктов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 w:rsidRPr="00D455A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455AB">
        <w:rPr>
          <w:rFonts w:ascii="Times New Roman" w:hAnsi="Times New Roman" w:cs="Times New Roman"/>
          <w:bCs/>
          <w:sz w:val="24"/>
          <w:szCs w:val="24"/>
        </w:rPr>
        <w:t xml:space="preserve">Органолептическая оценка качества </w:t>
      </w:r>
      <w:r w:rsidRPr="00D455AB">
        <w:rPr>
          <w:rFonts w:ascii="Times New Roman" w:hAnsi="Times New Roman" w:cs="Times New Roman"/>
          <w:sz w:val="24"/>
          <w:szCs w:val="24"/>
        </w:rPr>
        <w:t>мяса, мясных продуктов</w:t>
      </w:r>
      <w:r w:rsidRPr="00D455AB">
        <w:rPr>
          <w:rFonts w:ascii="Times New Roman" w:hAnsi="Times New Roman" w:cs="Times New Roman"/>
          <w:bCs/>
          <w:sz w:val="24"/>
          <w:szCs w:val="24"/>
        </w:rPr>
        <w:t>.</w:t>
      </w:r>
    </w:p>
    <w:p w:rsidR="00D455AB" w:rsidRPr="00D455AB" w:rsidRDefault="00D455AB" w:rsidP="00D455A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Объём работы 2 часа</w:t>
      </w:r>
    </w:p>
    <w:p w:rsidR="00D455AB" w:rsidRPr="00D455AB" w:rsidRDefault="00D455AB" w:rsidP="00D455A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25.10.2021г</w:t>
      </w:r>
    </w:p>
    <w:p w:rsidR="00D455AB" w:rsidRPr="00D455AB" w:rsidRDefault="00D455AB" w:rsidP="00D455A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Задания: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</w:p>
    <w:p w:rsidR="00D455AB" w:rsidRPr="00D455AB" w:rsidRDefault="00D455AB" w:rsidP="00D4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55AB" w:rsidRPr="00D455AB" w:rsidRDefault="00D455AB" w:rsidP="00D4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D455AB">
        <w:rPr>
          <w:rFonts w:ascii="Times New Roman" w:eastAsia="Calibri" w:hAnsi="Times New Roman" w:cs="Times New Roman"/>
          <w:sz w:val="24"/>
          <w:szCs w:val="24"/>
        </w:rPr>
        <w:t>зерна и продуктов его переработки.</w:t>
      </w:r>
    </w:p>
    <w:p w:rsidR="00D455AB" w:rsidRPr="00D455AB" w:rsidRDefault="00D455AB" w:rsidP="00D4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D455AB" w:rsidRPr="00D455AB" w:rsidRDefault="00D455AB" w:rsidP="00D4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D455AB" w:rsidRPr="00D455AB" w:rsidRDefault="00D455AB" w:rsidP="00D4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D455AB" w:rsidRPr="00D455AB" w:rsidRDefault="00D455AB" w:rsidP="00D4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занятие</w:t>
      </w:r>
      <w:proofErr w:type="gramEnd"/>
    </w:p>
    <w:p w:rsidR="00D455AB" w:rsidRPr="00D455AB" w:rsidRDefault="00D455AB" w:rsidP="00D4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1.</w:t>
      </w:r>
      <w:r w:rsidRPr="00D455AB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D455AB">
        <w:rPr>
          <w:rFonts w:ascii="Times New Roman" w:hAnsi="Times New Roman" w:cs="Times New Roman"/>
          <w:b/>
          <w:sz w:val="24"/>
          <w:szCs w:val="24"/>
        </w:rPr>
        <w:t>.</w:t>
      </w:r>
      <w:r w:rsidRPr="00D455AB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D455AB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3.</w:t>
      </w:r>
      <w:r w:rsidRPr="00D455AB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5AB">
        <w:rPr>
          <w:rFonts w:ascii="Times New Roman" w:hAnsi="Times New Roman" w:cs="Times New Roman"/>
          <w:sz w:val="24"/>
          <w:szCs w:val="24"/>
        </w:rPr>
        <w:t>до 27.10.2021.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D455AB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D455AB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D455AB" w:rsidRPr="00D455AB" w:rsidRDefault="00D455AB" w:rsidP="00D455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455AB" w:rsidRPr="00D455AB" w:rsidRDefault="00D455AB" w:rsidP="00D45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D455AB" w:rsidRPr="00D455AB" w:rsidRDefault="00D455AB" w:rsidP="00D45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D455AB" w:rsidRPr="00D455AB" w:rsidRDefault="00D455AB" w:rsidP="00D455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D455AB" w:rsidRPr="00D455AB" w:rsidRDefault="00D455AB" w:rsidP="00D4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D455AB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D455AB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D455AB" w:rsidRPr="00D455AB" w:rsidRDefault="00D455AB" w:rsidP="00D45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D455AB" w:rsidRPr="00D455AB" w:rsidRDefault="00D455AB" w:rsidP="00D4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5AB" w:rsidRPr="00D455AB" w:rsidRDefault="00D455AB" w:rsidP="00D455AB">
      <w:pPr>
        <w:pStyle w:val="1"/>
        <w:ind w:left="0"/>
        <w:rPr>
          <w:sz w:val="24"/>
          <w:szCs w:val="24"/>
        </w:rPr>
      </w:pPr>
      <w:r w:rsidRPr="00D455AB">
        <w:rPr>
          <w:sz w:val="24"/>
          <w:szCs w:val="24"/>
        </w:rPr>
        <w:t>Практическая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работа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3:</w:t>
      </w:r>
      <w:r w:rsidRPr="00D455AB">
        <w:rPr>
          <w:spacing w:val="65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Контроль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 и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мясных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</w:t>
      </w:r>
    </w:p>
    <w:p w:rsidR="00D455AB" w:rsidRPr="00D455AB" w:rsidRDefault="00D455AB" w:rsidP="00D455AB">
      <w:pPr>
        <w:pStyle w:val="a5"/>
        <w:numPr>
          <w:ilvl w:val="0"/>
          <w:numId w:val="4"/>
        </w:numPr>
        <w:tabs>
          <w:tab w:val="left" w:pos="725"/>
        </w:tabs>
        <w:ind w:left="0"/>
        <w:jc w:val="left"/>
        <w:rPr>
          <w:b/>
          <w:sz w:val="24"/>
          <w:szCs w:val="24"/>
        </w:rPr>
      </w:pPr>
      <w:r w:rsidRPr="00D455AB">
        <w:rPr>
          <w:b/>
          <w:sz w:val="24"/>
          <w:szCs w:val="24"/>
        </w:rPr>
        <w:t>Тема: Контроль качества сырья, поступающего</w:t>
      </w:r>
      <w:r w:rsidRPr="00D455AB">
        <w:rPr>
          <w:b/>
          <w:spacing w:val="1"/>
          <w:sz w:val="24"/>
          <w:szCs w:val="24"/>
        </w:rPr>
        <w:t xml:space="preserve"> </w:t>
      </w:r>
      <w:r w:rsidRPr="00D455AB">
        <w:rPr>
          <w:b/>
          <w:sz w:val="24"/>
          <w:szCs w:val="24"/>
        </w:rPr>
        <w:t>на предприятия</w:t>
      </w:r>
      <w:r w:rsidRPr="00D455AB">
        <w:rPr>
          <w:b/>
          <w:spacing w:val="-67"/>
          <w:sz w:val="24"/>
          <w:szCs w:val="24"/>
        </w:rPr>
        <w:t xml:space="preserve"> </w:t>
      </w:r>
      <w:r w:rsidRPr="00D455AB">
        <w:rPr>
          <w:b/>
          <w:sz w:val="24"/>
          <w:szCs w:val="24"/>
        </w:rPr>
        <w:t>общественного</w:t>
      </w:r>
      <w:r w:rsidRPr="00D455AB">
        <w:rPr>
          <w:b/>
          <w:spacing w:val="69"/>
          <w:sz w:val="24"/>
          <w:szCs w:val="24"/>
        </w:rPr>
        <w:t xml:space="preserve"> </w:t>
      </w:r>
      <w:r w:rsidRPr="00D455AB">
        <w:rPr>
          <w:b/>
          <w:sz w:val="24"/>
          <w:szCs w:val="24"/>
        </w:rPr>
        <w:t>питания.</w:t>
      </w:r>
    </w:p>
    <w:p w:rsidR="00D455AB" w:rsidRPr="00D455AB" w:rsidRDefault="00D455AB" w:rsidP="00D455AB">
      <w:pPr>
        <w:pStyle w:val="a3"/>
        <w:rPr>
          <w:b/>
          <w:sz w:val="24"/>
          <w:szCs w:val="24"/>
        </w:rPr>
      </w:pPr>
      <w:r w:rsidRPr="00D455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117475</wp:posOffset>
                </wp:positionV>
                <wp:extent cx="6146165" cy="8890"/>
                <wp:effectExtent l="0" t="0" r="635" b="127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8890"/>
                        </a:xfrm>
                        <a:prstGeom prst="rect">
                          <a:avLst/>
                        </a:prstGeom>
                        <a:solidFill>
                          <a:srgbClr val="EB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8697" id="Прямоугольник 1" o:spid="_x0000_s1026" style="position:absolute;margin-left:62.75pt;margin-top:9.25pt;width:483.9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" fillcolor="#ebeff0" stroked="f">
                <w10:wrap type="topAndBottom" anchorx="page"/>
              </v:rect>
            </w:pict>
          </mc:Fallback>
        </mc:AlternateContent>
      </w:r>
    </w:p>
    <w:p w:rsidR="00D455AB" w:rsidRPr="00D455AB" w:rsidRDefault="00D455AB" w:rsidP="00D455AB">
      <w:pPr>
        <w:pStyle w:val="1"/>
        <w:numPr>
          <w:ilvl w:val="0"/>
          <w:numId w:val="4"/>
        </w:numPr>
        <w:tabs>
          <w:tab w:val="left" w:pos="725"/>
        </w:tabs>
        <w:ind w:left="0" w:hanging="361"/>
        <w:jc w:val="left"/>
        <w:rPr>
          <w:sz w:val="24"/>
          <w:szCs w:val="24"/>
        </w:rPr>
      </w:pPr>
      <w:r w:rsidRPr="00D455AB">
        <w:rPr>
          <w:sz w:val="24"/>
          <w:szCs w:val="24"/>
        </w:rPr>
        <w:t>Цели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работы:</w:t>
      </w:r>
    </w:p>
    <w:p w:rsidR="00D455AB" w:rsidRPr="00D455AB" w:rsidRDefault="00D455AB" w:rsidP="00D455AB">
      <w:pPr>
        <w:pStyle w:val="2"/>
        <w:spacing w:before="0" w:line="240" w:lineRule="auto"/>
        <w:ind w:left="0"/>
        <w:rPr>
          <w:sz w:val="24"/>
          <w:szCs w:val="24"/>
        </w:rPr>
      </w:pPr>
      <w:r w:rsidRPr="00D455AB">
        <w:rPr>
          <w:sz w:val="24"/>
          <w:szCs w:val="24"/>
        </w:rPr>
        <w:t>Образовательная:</w:t>
      </w:r>
    </w:p>
    <w:p w:rsidR="00D455AB" w:rsidRPr="00D455AB" w:rsidRDefault="00D455AB" w:rsidP="00D455AB">
      <w:pPr>
        <w:pStyle w:val="a5"/>
        <w:numPr>
          <w:ilvl w:val="1"/>
          <w:numId w:val="4"/>
        </w:numPr>
        <w:tabs>
          <w:tab w:val="left" w:pos="933"/>
          <w:tab w:val="left" w:pos="934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Приобрести навыки органолептической оценки качества мяса и мясных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продуктов.</w:t>
      </w:r>
    </w:p>
    <w:p w:rsidR="00D455AB" w:rsidRPr="00D455AB" w:rsidRDefault="00D455AB" w:rsidP="00D455AB">
      <w:pPr>
        <w:pStyle w:val="2"/>
        <w:spacing w:before="0" w:line="240" w:lineRule="auto"/>
        <w:ind w:left="0"/>
        <w:rPr>
          <w:sz w:val="24"/>
          <w:szCs w:val="24"/>
        </w:rPr>
      </w:pPr>
      <w:r w:rsidRPr="00D455AB">
        <w:rPr>
          <w:sz w:val="24"/>
          <w:szCs w:val="24"/>
        </w:rPr>
        <w:t>Развивающая:</w:t>
      </w:r>
    </w:p>
    <w:p w:rsidR="00D455AB" w:rsidRPr="00D455AB" w:rsidRDefault="00D455AB" w:rsidP="00D455AB">
      <w:pPr>
        <w:pStyle w:val="a5"/>
        <w:numPr>
          <w:ilvl w:val="1"/>
          <w:numId w:val="4"/>
        </w:numPr>
        <w:tabs>
          <w:tab w:val="left" w:pos="933"/>
          <w:tab w:val="left" w:pos="934"/>
        </w:tabs>
        <w:ind w:left="0" w:hanging="361"/>
        <w:rPr>
          <w:sz w:val="24"/>
          <w:szCs w:val="24"/>
        </w:rPr>
      </w:pPr>
      <w:r w:rsidRPr="00D455AB">
        <w:rPr>
          <w:sz w:val="24"/>
          <w:szCs w:val="24"/>
        </w:rPr>
        <w:t>Развить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навыки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самостоятельной</w:t>
      </w:r>
      <w:r w:rsidRPr="00D455AB">
        <w:rPr>
          <w:spacing w:val="-6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работы.</w:t>
      </w:r>
    </w:p>
    <w:p w:rsidR="00D455AB" w:rsidRPr="00D455AB" w:rsidRDefault="00D455AB" w:rsidP="00D455AB">
      <w:pPr>
        <w:pStyle w:val="a5"/>
        <w:numPr>
          <w:ilvl w:val="1"/>
          <w:numId w:val="4"/>
        </w:numPr>
        <w:tabs>
          <w:tab w:val="left" w:pos="933"/>
          <w:tab w:val="left" w:pos="934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Развить умения анализировать рабочую ситуацию, организовывать,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оценивать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корректировать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собственную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деятельность,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нести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ответственность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за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результаты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своей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работы.</w:t>
      </w:r>
    </w:p>
    <w:p w:rsidR="00D455AB" w:rsidRPr="00D455AB" w:rsidRDefault="00D455AB" w:rsidP="00D455AB">
      <w:pPr>
        <w:pStyle w:val="a5"/>
        <w:numPr>
          <w:ilvl w:val="1"/>
          <w:numId w:val="4"/>
        </w:numPr>
        <w:tabs>
          <w:tab w:val="left" w:pos="933"/>
          <w:tab w:val="left" w:pos="934"/>
        </w:tabs>
        <w:ind w:left="0" w:hanging="361"/>
        <w:rPr>
          <w:sz w:val="24"/>
          <w:szCs w:val="24"/>
        </w:rPr>
      </w:pPr>
      <w:r w:rsidRPr="00D455AB">
        <w:rPr>
          <w:sz w:val="24"/>
          <w:szCs w:val="24"/>
        </w:rPr>
        <w:t>Осуществлять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поиск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информации.</w:t>
      </w:r>
    </w:p>
    <w:p w:rsidR="00D455AB" w:rsidRPr="00D455AB" w:rsidRDefault="00D455AB" w:rsidP="00D455AB">
      <w:pPr>
        <w:pStyle w:val="2"/>
        <w:spacing w:before="0" w:line="240" w:lineRule="auto"/>
        <w:ind w:left="0"/>
        <w:rPr>
          <w:sz w:val="24"/>
          <w:szCs w:val="24"/>
        </w:rPr>
      </w:pPr>
      <w:r w:rsidRPr="00D455AB">
        <w:rPr>
          <w:sz w:val="24"/>
          <w:szCs w:val="24"/>
        </w:rPr>
        <w:t>Воспитательная:</w:t>
      </w:r>
    </w:p>
    <w:p w:rsidR="00D455AB" w:rsidRPr="00D455AB" w:rsidRDefault="00D455AB" w:rsidP="00D455AB">
      <w:pPr>
        <w:pStyle w:val="a5"/>
        <w:numPr>
          <w:ilvl w:val="1"/>
          <w:numId w:val="4"/>
        </w:numPr>
        <w:tabs>
          <w:tab w:val="left" w:pos="933"/>
          <w:tab w:val="left" w:pos="934"/>
        </w:tabs>
        <w:ind w:left="0" w:hanging="361"/>
        <w:rPr>
          <w:sz w:val="24"/>
          <w:szCs w:val="24"/>
        </w:rPr>
      </w:pPr>
      <w:r w:rsidRPr="00D455AB">
        <w:rPr>
          <w:sz w:val="24"/>
          <w:szCs w:val="24"/>
        </w:rPr>
        <w:t>Воспитать</w:t>
      </w:r>
      <w:r w:rsidRPr="00D455AB">
        <w:rPr>
          <w:spacing w:val="-8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ответственность,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трудолюбие,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аккуратность.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1"/>
        <w:numPr>
          <w:ilvl w:val="0"/>
          <w:numId w:val="4"/>
        </w:numPr>
        <w:tabs>
          <w:tab w:val="left" w:pos="494"/>
        </w:tabs>
        <w:ind w:left="0" w:hanging="282"/>
        <w:jc w:val="left"/>
        <w:rPr>
          <w:sz w:val="24"/>
          <w:szCs w:val="24"/>
        </w:rPr>
      </w:pPr>
      <w:r w:rsidRPr="00D455AB">
        <w:rPr>
          <w:sz w:val="24"/>
          <w:szCs w:val="24"/>
        </w:rPr>
        <w:t>Нормативно-правовое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6"/>
          <w:sz w:val="24"/>
          <w:szCs w:val="24"/>
        </w:rPr>
        <w:t xml:space="preserve"> </w:t>
      </w:r>
      <w:r w:rsidRPr="00D455AB">
        <w:rPr>
          <w:sz w:val="24"/>
          <w:szCs w:val="24"/>
        </w:rPr>
        <w:t>учебно-методическое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обеспечение:</w:t>
      </w:r>
    </w:p>
    <w:p w:rsidR="00D455AB" w:rsidRPr="00D455AB" w:rsidRDefault="00D455AB" w:rsidP="00D455AB">
      <w:pPr>
        <w:pStyle w:val="a5"/>
        <w:numPr>
          <w:ilvl w:val="0"/>
          <w:numId w:val="3"/>
        </w:numPr>
        <w:tabs>
          <w:tab w:val="left" w:pos="377"/>
        </w:tabs>
        <w:ind w:left="0" w:firstLine="0"/>
        <w:rPr>
          <w:sz w:val="24"/>
          <w:szCs w:val="24"/>
        </w:rPr>
      </w:pPr>
      <w:r w:rsidRPr="00D455AB">
        <w:rPr>
          <w:sz w:val="24"/>
          <w:szCs w:val="24"/>
        </w:rPr>
        <w:t>ГОСТ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Р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51074—2003</w:t>
      </w:r>
      <w:r w:rsidRPr="00D455AB">
        <w:rPr>
          <w:spacing w:val="69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Продукты</w:t>
      </w:r>
      <w:r w:rsidRPr="00D455AB">
        <w:rPr>
          <w:spacing w:val="9"/>
          <w:sz w:val="24"/>
          <w:szCs w:val="24"/>
        </w:rPr>
        <w:t xml:space="preserve"> </w:t>
      </w:r>
      <w:r w:rsidRPr="00D455AB">
        <w:rPr>
          <w:sz w:val="24"/>
          <w:szCs w:val="24"/>
        </w:rPr>
        <w:t>пищевые.</w:t>
      </w:r>
      <w:r w:rsidRPr="00D455AB">
        <w:rPr>
          <w:spacing w:val="9"/>
          <w:sz w:val="24"/>
          <w:szCs w:val="24"/>
        </w:rPr>
        <w:t xml:space="preserve"> </w:t>
      </w:r>
      <w:r w:rsidRPr="00D455AB">
        <w:rPr>
          <w:sz w:val="24"/>
          <w:szCs w:val="24"/>
        </w:rPr>
        <w:t>Информация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потребителя.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Общие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требования.</w:t>
      </w:r>
    </w:p>
    <w:p w:rsidR="00D455AB" w:rsidRPr="00D455AB" w:rsidRDefault="00D455AB" w:rsidP="00D455AB">
      <w:pPr>
        <w:pStyle w:val="a5"/>
        <w:numPr>
          <w:ilvl w:val="0"/>
          <w:numId w:val="3"/>
        </w:numPr>
        <w:tabs>
          <w:tab w:val="left" w:pos="382"/>
        </w:tabs>
        <w:ind w:left="0" w:firstLine="0"/>
        <w:rPr>
          <w:sz w:val="24"/>
          <w:szCs w:val="24"/>
        </w:rPr>
      </w:pPr>
      <w:r w:rsidRPr="00D455AB">
        <w:rPr>
          <w:sz w:val="24"/>
          <w:szCs w:val="24"/>
        </w:rPr>
        <w:t>ГОСТ</w:t>
      </w:r>
      <w:r w:rsidRPr="00D455AB">
        <w:rPr>
          <w:spacing w:val="9"/>
          <w:sz w:val="24"/>
          <w:szCs w:val="24"/>
        </w:rPr>
        <w:t xml:space="preserve"> </w:t>
      </w:r>
      <w:r w:rsidRPr="00D455AB">
        <w:rPr>
          <w:sz w:val="24"/>
          <w:szCs w:val="24"/>
        </w:rPr>
        <w:t>9959-2015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мясные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продукты.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Общие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условия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проведения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органолептической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</w:t>
      </w:r>
    </w:p>
    <w:p w:rsidR="00D455AB" w:rsidRPr="00D455AB" w:rsidRDefault="00D455AB" w:rsidP="00D455AB">
      <w:pPr>
        <w:pStyle w:val="a5"/>
        <w:numPr>
          <w:ilvl w:val="0"/>
          <w:numId w:val="3"/>
        </w:numPr>
        <w:tabs>
          <w:tab w:val="left" w:pos="382"/>
        </w:tabs>
        <w:ind w:left="0" w:hanging="170"/>
        <w:rPr>
          <w:sz w:val="24"/>
          <w:szCs w:val="24"/>
        </w:rPr>
      </w:pPr>
      <w:r w:rsidRPr="00D455AB">
        <w:rPr>
          <w:sz w:val="24"/>
          <w:szCs w:val="24"/>
        </w:rPr>
        <w:t>Теоретический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материал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к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практической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работе</w:t>
      </w:r>
    </w:p>
    <w:p w:rsidR="00D455AB" w:rsidRPr="00D455AB" w:rsidRDefault="00D455AB" w:rsidP="00D455AB">
      <w:pPr>
        <w:pStyle w:val="a5"/>
        <w:numPr>
          <w:ilvl w:val="0"/>
          <w:numId w:val="3"/>
        </w:numPr>
        <w:tabs>
          <w:tab w:val="left" w:pos="382"/>
        </w:tabs>
        <w:ind w:left="0" w:hanging="170"/>
        <w:rPr>
          <w:sz w:val="24"/>
          <w:szCs w:val="24"/>
        </w:rPr>
      </w:pPr>
      <w:r w:rsidRPr="00D455AB">
        <w:rPr>
          <w:sz w:val="24"/>
          <w:szCs w:val="24"/>
        </w:rPr>
        <w:t>Практическое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задание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1"/>
        <w:numPr>
          <w:ilvl w:val="0"/>
          <w:numId w:val="4"/>
        </w:numPr>
        <w:tabs>
          <w:tab w:val="left" w:pos="725"/>
        </w:tabs>
        <w:ind w:left="0" w:hanging="361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Общие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теоретические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сведения.</w:t>
      </w:r>
    </w:p>
    <w:p w:rsidR="00D455AB" w:rsidRPr="00D455AB" w:rsidRDefault="00D455AB" w:rsidP="00D455AB">
      <w:pPr>
        <w:pStyle w:val="a3"/>
        <w:ind w:firstLine="48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Согласно ГОСТ Р 51074—2003 «Продукты пищевые. Информация 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потребителя.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Общие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требования»,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который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является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обязательным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соблюдения на территории РФ, на мясо в тушах, полутушах и четвертинах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быть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нанесены: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оттиск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государственного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ветеринарного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клейма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овальной формы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 соответствии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 инструкцией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 xml:space="preserve">ветеринарному </w:t>
      </w:r>
      <w:proofErr w:type="gramStart"/>
      <w:r w:rsidRPr="00D455AB">
        <w:rPr>
          <w:sz w:val="24"/>
          <w:szCs w:val="24"/>
        </w:rPr>
        <w:t>клей-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мению</w:t>
      </w:r>
      <w:proofErr w:type="spellEnd"/>
      <w:proofErr w:type="gramEnd"/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мяса,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товароведческое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клеймо (категория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упитанности)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и штампы.</w:t>
      </w:r>
    </w:p>
    <w:p w:rsidR="00D455AB" w:rsidRPr="00D455AB" w:rsidRDefault="00D455AB" w:rsidP="00D455AB">
      <w:pPr>
        <w:pStyle w:val="a3"/>
        <w:ind w:firstLine="48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Мясо,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поступившее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замороженным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блоках,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содержать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следующую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информацию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потребителя: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наименование</w:t>
      </w:r>
      <w:r w:rsidRPr="00D455AB">
        <w:rPr>
          <w:spacing w:val="7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клеймо, категория и сорт, наименование и местонахождение изготовителя,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товарный знак изготовителя (при наличии), масса нетто или количество,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состав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дата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изготовления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дата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упаковки,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условия</w:t>
      </w:r>
      <w:r w:rsidRPr="00D455AB">
        <w:rPr>
          <w:spacing w:val="70"/>
          <w:sz w:val="24"/>
          <w:szCs w:val="24"/>
        </w:rPr>
        <w:t xml:space="preserve"> </w:t>
      </w:r>
      <w:r w:rsidRPr="00D455AB">
        <w:rPr>
          <w:sz w:val="24"/>
          <w:szCs w:val="24"/>
        </w:rPr>
        <w:t>хранения,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срок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годности.</w:t>
      </w:r>
    </w:p>
    <w:p w:rsidR="00D455AB" w:rsidRPr="00D455AB" w:rsidRDefault="00D455AB" w:rsidP="00D455AB">
      <w:pPr>
        <w:pStyle w:val="a3"/>
        <w:ind w:firstLine="48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При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приемке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производят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осмотр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каждой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полутуши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четвертины.</w:t>
      </w:r>
    </w:p>
    <w:p w:rsidR="00D455AB" w:rsidRPr="00D455AB" w:rsidRDefault="00D455AB" w:rsidP="00D455AB">
      <w:pPr>
        <w:pStyle w:val="a3"/>
        <w:ind w:firstLine="48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Мясо допускается к приемке только при наличии ветеринарного клейма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документа,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свидетельствующего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осмотре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заключении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ветнадзора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(ветеринарного свидетельства или ветеринарной справки). Категорически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запрещается принимать мясо с ветеринарным свидетельством (приложение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2),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без клейма,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также условно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годное мясо.</w:t>
      </w:r>
    </w:p>
    <w:p w:rsidR="00D455AB" w:rsidRPr="00D455AB" w:rsidRDefault="00D455AB" w:rsidP="00D455AB">
      <w:pPr>
        <w:pStyle w:val="a3"/>
        <w:ind w:firstLine="48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Для контроля качества мяса чаще всего отбирают пробы по ГОСТ 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51447—99 (ИСО 3100-1—91) «Мясо и мясные продукты. Методы отбора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проб».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Согласно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этому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документу,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число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отбираемых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целью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получения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представительной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первичной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поставки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партии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(партий)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соответствовать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стандартным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методам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отбора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установленным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контракте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другом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соглашении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между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заинтересованными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сторонами.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Контроль</w:t>
      </w:r>
      <w:r w:rsidRPr="00D455AB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качества</w:t>
      </w:r>
      <w:r w:rsidRPr="00D455AB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мяса</w:t>
      </w:r>
      <w:r w:rsidRPr="00D455AB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67</w:t>
      </w:r>
    </w:p>
    <w:p w:rsidR="00D455AB" w:rsidRPr="00D455AB" w:rsidRDefault="00D455AB" w:rsidP="00D455AB">
      <w:pPr>
        <w:pStyle w:val="a3"/>
        <w:rPr>
          <w:b/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проведения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исследований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-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химических,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микробиологических,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физических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 xml:space="preserve">сенсорного анализа </w:t>
      </w:r>
      <w:r w:rsidRPr="00D455AB">
        <w:rPr>
          <w:i/>
          <w:sz w:val="24"/>
          <w:szCs w:val="24"/>
        </w:rPr>
        <w:t xml:space="preserve">- </w:t>
      </w:r>
      <w:r w:rsidRPr="00D455AB">
        <w:rPr>
          <w:sz w:val="24"/>
          <w:szCs w:val="24"/>
        </w:rPr>
        <w:t>отбор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 проводят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отдельно 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каждого из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них.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Способы отбора проб</w:t>
      </w:r>
      <w:r w:rsidRPr="00D455A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455AB">
        <w:rPr>
          <w:rFonts w:ascii="Times New Roman" w:hAnsi="Times New Roman" w:cs="Times New Roman"/>
          <w:sz w:val="24"/>
          <w:szCs w:val="24"/>
        </w:rPr>
        <w:t>зависят от классификации мяса и мясных продуктов</w:t>
      </w:r>
      <w:r w:rsidRPr="00D455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455AB">
        <w:rPr>
          <w:rFonts w:ascii="Times New Roman" w:hAnsi="Times New Roman" w:cs="Times New Roman"/>
          <w:sz w:val="24"/>
          <w:szCs w:val="24"/>
        </w:rPr>
        <w:t>по типам: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А—поставка или партия мяса и мясных продуктов, выработанных в виде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единичных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изделий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отдельных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упаковок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любой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массы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(например,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колбасы,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сосиски;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полуфабрикаты,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измельченное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упакованное под вакуумом; колбаса, нарезанная ломтиками; консервы из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вареного окорока) или в виде мяса в кусках, или тушек (частей тушек),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масса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которых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не превышает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2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кг;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Б—туши,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части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подвергшееся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посолу,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вялению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другим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способам консервации, в кусках массой более 2 кг (например, отруб бекона,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беконная половинка, свежий или замороженный мясной отруб, свежее 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замороженное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обваленное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кусковое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говяжья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полутуша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четвертина,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свиная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полутуша,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баранья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тушка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птицы,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оленина),</w:t>
      </w:r>
      <w:r w:rsidRPr="00D455AB">
        <w:rPr>
          <w:spacing w:val="70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мясо,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полученное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методом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сепарирования,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обезвоженное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В зависимости от массы и торгового качества продуктов может возникнуть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необходимость в отборе вторичных проб с использованием только части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(частей) каждой первичной пробы с учетом тех типов исследований, 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которых они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отбираются.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При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отборе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типа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первичной пробы берут часть или целый кусок продукта. В соответствии со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стандартными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методами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отбора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конкретный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вид</w:t>
      </w:r>
      <w:r w:rsidRPr="00D455AB">
        <w:rPr>
          <w:spacing w:val="7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отбирают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необходимое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число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первичных проб из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каждой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партии.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При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отборе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типа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каждой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партии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отбирают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необходимое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число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lastRenderedPageBreak/>
        <w:t>первичных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упаковывают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дальнейшего отбора вторичных проб либо для разрушающего контроля 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лаборатории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(например,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химического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микробиологического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исследования), либо для неразрушающего контроля (визуальный осмотр,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органолептический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анализ,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микробиологические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исследования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D455AB">
        <w:rPr>
          <w:sz w:val="24"/>
          <w:szCs w:val="24"/>
        </w:rPr>
        <w:t>исполь</w:t>
      </w:r>
      <w:proofErr w:type="spellEnd"/>
      <w:r w:rsidRPr="00D455AB">
        <w:rPr>
          <w:sz w:val="24"/>
          <w:szCs w:val="24"/>
        </w:rPr>
        <w:t>-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зованием</w:t>
      </w:r>
      <w:proofErr w:type="spellEnd"/>
      <w:proofErr w:type="gramEnd"/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тампона).</w:t>
      </w: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Никакая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единичная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проба,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взятая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другого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большого</w:t>
      </w:r>
      <w:r w:rsidRPr="00D455AB">
        <w:rPr>
          <w:spacing w:val="70"/>
          <w:sz w:val="24"/>
          <w:szCs w:val="24"/>
        </w:rPr>
        <w:t xml:space="preserve"> </w:t>
      </w:r>
      <w:r w:rsidRPr="00D455AB">
        <w:rPr>
          <w:sz w:val="24"/>
          <w:szCs w:val="24"/>
        </w:rPr>
        <w:t>куска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мяса,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 может быть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представительной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Контроль</w:t>
      </w:r>
      <w:r w:rsidRPr="00D455AB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качества</w:t>
      </w:r>
      <w:r w:rsidRPr="00D455AB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мяса</w:t>
      </w:r>
      <w:r w:rsidRPr="00D455AB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D455AB">
        <w:rPr>
          <w:rFonts w:ascii="Times New Roman" w:hAnsi="Times New Roman" w:cs="Times New Roman"/>
          <w:b/>
          <w:sz w:val="24"/>
          <w:szCs w:val="24"/>
          <w:u w:val="thick"/>
        </w:rPr>
        <w:t>69</w:t>
      </w:r>
    </w:p>
    <w:p w:rsidR="00D455AB" w:rsidRPr="00D455AB" w:rsidRDefault="00D455AB" w:rsidP="00D455AB">
      <w:pPr>
        <w:pStyle w:val="a3"/>
        <w:rPr>
          <w:b/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отбирают от каждой исследуемой мясной туши или ее части целым куском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 xml:space="preserve">массой не менее 200 г из следующих мест: у </w:t>
      </w:r>
      <w:proofErr w:type="spellStart"/>
      <w:r w:rsidRPr="00D455AB">
        <w:rPr>
          <w:sz w:val="24"/>
          <w:szCs w:val="24"/>
        </w:rPr>
        <w:t>зареза</w:t>
      </w:r>
      <w:proofErr w:type="spellEnd"/>
      <w:r w:rsidRPr="00D455AB">
        <w:rPr>
          <w:sz w:val="24"/>
          <w:szCs w:val="24"/>
        </w:rPr>
        <w:t>, против 4-го и 5-го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шейных позвонков; в области лопатки; в области бедра из толстых частей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мышц.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температуру,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массу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тушки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(для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кроликов),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упитанность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и качество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обработки.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i/>
          <w:sz w:val="24"/>
          <w:szCs w:val="24"/>
        </w:rPr>
        <w:t xml:space="preserve">Температуру </w:t>
      </w:r>
      <w:r w:rsidRPr="00D455AB">
        <w:rPr>
          <w:sz w:val="24"/>
          <w:szCs w:val="24"/>
        </w:rPr>
        <w:t>остывшей,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охлажденной 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замороженной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измеряют</w:t>
      </w:r>
      <w:r w:rsidRPr="00D455AB">
        <w:rPr>
          <w:spacing w:val="1"/>
          <w:sz w:val="24"/>
          <w:szCs w:val="24"/>
        </w:rPr>
        <w:t xml:space="preserve"> </w:t>
      </w:r>
      <w:proofErr w:type="gramStart"/>
      <w:r w:rsidRPr="00D455AB">
        <w:rPr>
          <w:sz w:val="24"/>
          <w:szCs w:val="24"/>
        </w:rPr>
        <w:t>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толще мышц</w:t>
      </w:r>
      <w:proofErr w:type="gramEnd"/>
      <w:r w:rsidRPr="00D455AB">
        <w:rPr>
          <w:sz w:val="24"/>
          <w:szCs w:val="24"/>
        </w:rPr>
        <w:t xml:space="preserve"> бедренной части на глубине не менее 6 см. В подмороженном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окончании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процесса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подмораживания</w:t>
      </w:r>
      <w:proofErr w:type="spellEnd"/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измеряют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температуру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глубине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1 и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6 см,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процессе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хранения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— на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глубине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не менее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6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см.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i/>
          <w:sz w:val="24"/>
          <w:szCs w:val="24"/>
        </w:rPr>
        <w:t>Свежесть</w:t>
      </w:r>
      <w:r w:rsidRPr="00D455AB">
        <w:rPr>
          <w:i/>
          <w:spacing w:val="1"/>
          <w:sz w:val="24"/>
          <w:szCs w:val="24"/>
        </w:rPr>
        <w:t xml:space="preserve"> </w:t>
      </w:r>
      <w:r w:rsidRPr="00D455AB">
        <w:rPr>
          <w:i/>
          <w:sz w:val="24"/>
          <w:szCs w:val="24"/>
        </w:rPr>
        <w:t>мяса</w:t>
      </w:r>
      <w:r w:rsidRPr="00D455AB">
        <w:rPr>
          <w:sz w:val="24"/>
          <w:szCs w:val="24"/>
        </w:rPr>
        <w:t>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поступающего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реализацию,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контролируют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органолептическими,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химическими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микроскопическими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методами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согласно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ГОСТ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7269—79.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2"/>
        <w:spacing w:before="0" w:line="240" w:lineRule="auto"/>
        <w:ind w:left="0"/>
        <w:rPr>
          <w:sz w:val="24"/>
          <w:szCs w:val="24"/>
        </w:rPr>
      </w:pPr>
      <w:r w:rsidRPr="00D455AB">
        <w:rPr>
          <w:sz w:val="24"/>
          <w:szCs w:val="24"/>
        </w:rPr>
        <w:t>Из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органолептических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показателей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оценивают:</w:t>
      </w:r>
    </w:p>
    <w:p w:rsidR="00D455AB" w:rsidRPr="00D455AB" w:rsidRDefault="00D455AB" w:rsidP="00D455AB">
      <w:pPr>
        <w:pStyle w:val="a3"/>
        <w:rPr>
          <w:b/>
          <w:i/>
          <w:sz w:val="24"/>
          <w:szCs w:val="24"/>
        </w:rPr>
      </w:pP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à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внешний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вид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—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внешним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осмотром;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à вид и цвет мышц на разрезе — определяют в глубинных слоях мышечной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ткани на свежем разрезе мяса. При этом устанавливают наличие липкости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путем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ощупывания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увлажненность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разрезе,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прикладывая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к разрезу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кусочек фильтровальной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бумаги;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à консистенция — определяется на свежем разрезе туши или испытуемого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образца следующим образом: легким надавливанием пальца образуют ямку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следят за ее выравниванием;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 xml:space="preserve">à запах — устанавливают </w:t>
      </w:r>
      <w:proofErr w:type="spellStart"/>
      <w:r w:rsidRPr="00D455AB">
        <w:rPr>
          <w:sz w:val="24"/>
          <w:szCs w:val="24"/>
        </w:rPr>
        <w:t>органолептически</w:t>
      </w:r>
      <w:proofErr w:type="spellEnd"/>
      <w:r w:rsidRPr="00D455AB">
        <w:rPr>
          <w:sz w:val="24"/>
          <w:szCs w:val="24"/>
        </w:rPr>
        <w:t xml:space="preserve"> на поверхностном слое туши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 в испытуемом образце, затем чистым ножом делают разрез и сразу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 запах в глубинных слоях, особое внимание обращая на запах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мышечной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ткани,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прилегающей к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кости;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à состояние жира — определяют в туше в</w:t>
      </w:r>
      <w:r w:rsidRPr="00D455AB">
        <w:rPr>
          <w:spacing w:val="70"/>
          <w:sz w:val="24"/>
          <w:szCs w:val="24"/>
        </w:rPr>
        <w:t xml:space="preserve"> </w:t>
      </w:r>
      <w:r w:rsidRPr="00D455AB">
        <w:rPr>
          <w:sz w:val="24"/>
          <w:szCs w:val="24"/>
        </w:rPr>
        <w:t>момент отбора образцов, при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этом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устанавливают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цвет,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2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консистенцию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жира;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à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состояние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сухожилий—определяют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 туше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 момент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отбора образцов.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Ощупывая сухожилия, устанавливают их упругость, плотность и состояние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суставных поверхностей;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à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</w:t>
      </w:r>
      <w:r w:rsidRPr="00D455AB">
        <w:rPr>
          <w:spacing w:val="20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мясного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бульона</w:t>
      </w:r>
      <w:r w:rsidRPr="00D455AB">
        <w:rPr>
          <w:spacing w:val="22"/>
          <w:sz w:val="24"/>
          <w:szCs w:val="24"/>
        </w:rPr>
        <w:t xml:space="preserve"> </w:t>
      </w:r>
      <w:r w:rsidRPr="00D455AB">
        <w:rPr>
          <w:sz w:val="24"/>
          <w:szCs w:val="24"/>
        </w:rPr>
        <w:t>—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процессе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его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нагревания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до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80—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85</w:t>
      </w:r>
      <w:r w:rsidRPr="00D455AB">
        <w:rPr>
          <w:spacing w:val="30"/>
          <w:sz w:val="24"/>
          <w:szCs w:val="24"/>
        </w:rPr>
        <w:t xml:space="preserve"> </w:t>
      </w:r>
      <w:r w:rsidRPr="00D455AB">
        <w:rPr>
          <w:sz w:val="24"/>
          <w:szCs w:val="24"/>
        </w:rPr>
        <w:t>°С</w:t>
      </w:r>
      <w:r w:rsidRPr="00D455AB">
        <w:rPr>
          <w:spacing w:val="29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28"/>
          <w:sz w:val="24"/>
          <w:szCs w:val="24"/>
        </w:rPr>
        <w:t xml:space="preserve"> </w:t>
      </w:r>
      <w:r w:rsidRPr="00D455AB">
        <w:rPr>
          <w:sz w:val="24"/>
          <w:szCs w:val="24"/>
        </w:rPr>
        <w:t>момент</w:t>
      </w:r>
      <w:r w:rsidRPr="00D455AB">
        <w:rPr>
          <w:spacing w:val="28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появления</w:t>
      </w:r>
      <w:r w:rsidRPr="00D455AB">
        <w:rPr>
          <w:spacing w:val="27"/>
          <w:sz w:val="24"/>
          <w:szCs w:val="24"/>
        </w:rPr>
        <w:t xml:space="preserve"> </w:t>
      </w:r>
      <w:r w:rsidRPr="00D455AB">
        <w:rPr>
          <w:sz w:val="24"/>
          <w:szCs w:val="24"/>
        </w:rPr>
        <w:t>паров,</w:t>
      </w:r>
      <w:r w:rsidRPr="00D455AB">
        <w:rPr>
          <w:spacing w:val="28"/>
          <w:sz w:val="24"/>
          <w:szCs w:val="24"/>
        </w:rPr>
        <w:t xml:space="preserve"> </w:t>
      </w:r>
      <w:r w:rsidRPr="00D455AB">
        <w:rPr>
          <w:sz w:val="24"/>
          <w:szCs w:val="24"/>
        </w:rPr>
        <w:t>выходящих</w:t>
      </w:r>
      <w:r w:rsidRPr="00D455AB">
        <w:rPr>
          <w:spacing w:val="27"/>
          <w:sz w:val="24"/>
          <w:szCs w:val="24"/>
        </w:rPr>
        <w:t xml:space="preserve"> </w:t>
      </w:r>
      <w:r w:rsidRPr="00D455AB">
        <w:rPr>
          <w:sz w:val="24"/>
          <w:szCs w:val="24"/>
        </w:rPr>
        <w:t>из</w:t>
      </w:r>
      <w:r w:rsidRPr="00D455AB">
        <w:rPr>
          <w:spacing w:val="28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приоткрытой</w:t>
      </w:r>
      <w:r w:rsidRPr="00D455AB">
        <w:rPr>
          <w:spacing w:val="29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колбы,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степень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прозрачности бульона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устанавливают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визуально.</w:t>
      </w:r>
    </w:p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55AB" w:rsidRPr="00D455AB">
          <w:pgSz w:w="11910" w:h="16840"/>
          <w:pgMar w:top="760" w:right="560" w:bottom="280" w:left="920" w:header="720" w:footer="720" w:gutter="0"/>
          <w:cols w:space="720"/>
        </w:sectPr>
      </w:pP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lastRenderedPageBreak/>
        <w:t>Таблица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1.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Признаки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свежести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132"/>
        <w:gridCol w:w="2694"/>
        <w:gridCol w:w="2510"/>
      </w:tblGrid>
      <w:tr w:rsidR="00D455AB" w:rsidRPr="00D455AB" w:rsidTr="00314E81">
        <w:trPr>
          <w:trHeight w:val="547"/>
        </w:trPr>
        <w:tc>
          <w:tcPr>
            <w:tcW w:w="1694" w:type="dxa"/>
            <w:vMerge w:val="restart"/>
          </w:tcPr>
          <w:p w:rsidR="00D455AB" w:rsidRPr="00D455AB" w:rsidRDefault="00D455AB" w:rsidP="00D455AB">
            <w:pPr>
              <w:pStyle w:val="TableParagraph"/>
              <w:ind w:hanging="2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Показа</w:t>
            </w:r>
            <w:proofErr w:type="spellEnd"/>
            <w:r w:rsidRPr="00D455AB">
              <w:rPr>
                <w:b/>
                <w:sz w:val="24"/>
                <w:szCs w:val="24"/>
              </w:rPr>
              <w:t>-</w:t>
            </w:r>
            <w:r w:rsidRPr="00D455AB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b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8336" w:type="dxa"/>
            <w:gridSpan w:val="3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55AB">
              <w:rPr>
                <w:b/>
                <w:sz w:val="24"/>
                <w:szCs w:val="24"/>
                <w:lang w:val="ru-RU"/>
              </w:rPr>
              <w:t>Характерный</w:t>
            </w:r>
            <w:r w:rsidRPr="00D455A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b/>
                <w:sz w:val="24"/>
                <w:szCs w:val="24"/>
                <w:lang w:val="ru-RU"/>
              </w:rPr>
              <w:t>признак</w:t>
            </w:r>
            <w:r w:rsidRPr="00D455A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b/>
                <w:sz w:val="24"/>
                <w:szCs w:val="24"/>
                <w:lang w:val="ru-RU"/>
              </w:rPr>
              <w:t>мяса</w:t>
            </w:r>
            <w:r w:rsidRPr="00D455A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b/>
                <w:sz w:val="24"/>
                <w:szCs w:val="24"/>
                <w:lang w:val="ru-RU"/>
              </w:rPr>
              <w:t>или</w:t>
            </w:r>
            <w:r w:rsidRPr="00D455A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b/>
                <w:sz w:val="24"/>
                <w:szCs w:val="24"/>
                <w:lang w:val="ru-RU"/>
              </w:rPr>
              <w:t>субпродуктов</w:t>
            </w:r>
          </w:p>
        </w:tc>
      </w:tr>
      <w:tr w:rsidR="00D455AB" w:rsidRPr="00D455AB" w:rsidTr="00D455AB">
        <w:trPr>
          <w:trHeight w:val="870"/>
        </w:trPr>
        <w:tc>
          <w:tcPr>
            <w:tcW w:w="1694" w:type="dxa"/>
            <w:vMerge/>
            <w:tcBorders>
              <w:top w:val="nil"/>
            </w:tcBorders>
          </w:tcPr>
          <w:p w:rsidR="00D455AB" w:rsidRPr="00D455AB" w:rsidRDefault="00D455AB" w:rsidP="00D4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свежих</w:t>
            </w:r>
            <w:proofErr w:type="spellEnd"/>
          </w:p>
        </w:tc>
        <w:tc>
          <w:tcPr>
            <w:tcW w:w="2694" w:type="dxa"/>
          </w:tcPr>
          <w:p w:rsidR="00D455AB" w:rsidRDefault="00D455AB" w:rsidP="00D455AB">
            <w:pPr>
              <w:pStyle w:val="TableParagraph"/>
              <w:ind w:hanging="33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С</w:t>
            </w:r>
            <w:r w:rsidRPr="00D455AB">
              <w:rPr>
                <w:b/>
                <w:sz w:val="24"/>
                <w:szCs w:val="24"/>
              </w:rPr>
              <w:t>омнительной</w:t>
            </w:r>
            <w:proofErr w:type="spellEnd"/>
          </w:p>
          <w:p w:rsidR="00D455AB" w:rsidRPr="00D455AB" w:rsidRDefault="00D455AB" w:rsidP="00D455AB">
            <w:pPr>
              <w:pStyle w:val="TableParagraph"/>
              <w:ind w:hanging="330"/>
              <w:jc w:val="center"/>
              <w:rPr>
                <w:b/>
                <w:sz w:val="24"/>
                <w:szCs w:val="24"/>
              </w:rPr>
            </w:pPr>
            <w:r w:rsidRPr="00D455AB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b/>
                <w:sz w:val="24"/>
                <w:szCs w:val="24"/>
              </w:rPr>
              <w:t>свежести</w:t>
            </w:r>
            <w:proofErr w:type="spellEnd"/>
          </w:p>
        </w:tc>
        <w:tc>
          <w:tcPr>
            <w:tcW w:w="2510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несвежих</w:t>
            </w:r>
            <w:proofErr w:type="spellEnd"/>
          </w:p>
        </w:tc>
      </w:tr>
      <w:tr w:rsidR="00D455AB" w:rsidRPr="00D455AB" w:rsidTr="00D455AB">
        <w:trPr>
          <w:trHeight w:val="2590"/>
        </w:trPr>
        <w:tc>
          <w:tcPr>
            <w:tcW w:w="1694" w:type="dxa"/>
            <w:tcBorders>
              <w:bottom w:val="thinThickMediumGap" w:sz="4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741"/>
                <w:tab w:val="left" w:pos="110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Внешний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вид</w:t>
            </w:r>
            <w:r w:rsidRPr="00D455AB">
              <w:rPr>
                <w:sz w:val="24"/>
                <w:szCs w:val="24"/>
                <w:lang w:val="ru-RU"/>
              </w:rPr>
              <w:tab/>
              <w:t>и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цвет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поверхности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туши</w:t>
            </w:r>
          </w:p>
        </w:tc>
        <w:tc>
          <w:tcPr>
            <w:tcW w:w="3132" w:type="dxa"/>
            <w:tcBorders>
              <w:bottom w:val="thinThickMediumGap" w:sz="4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2193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Имеет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корочку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подсы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хания</w:t>
            </w:r>
            <w:proofErr w:type="spellEnd"/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бледно-розового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бледно-красного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У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размороженных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туш красного цвета, жир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мягкий,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частично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окрашен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ярко-красный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2694" w:type="dxa"/>
            <w:tcBorders>
              <w:bottom w:val="thinThickMediumGap" w:sz="4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Местами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увлажне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на,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липкая,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потемневшая</w:t>
            </w:r>
          </w:p>
        </w:tc>
        <w:tc>
          <w:tcPr>
            <w:tcW w:w="2510" w:type="dxa"/>
            <w:tcBorders>
              <w:bottom w:val="thinThickMediumGap" w:sz="4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1150"/>
                <w:tab w:val="left" w:pos="1349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Сильно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подсох-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шая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покрытая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слизью</w:t>
            </w:r>
            <w:r w:rsidRPr="00D455A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серовато-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коричневого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цвета</w:t>
            </w:r>
            <w:r w:rsidRPr="00D455A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плесе-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нью</w:t>
            </w:r>
            <w:proofErr w:type="spellEnd"/>
          </w:p>
        </w:tc>
      </w:tr>
      <w:tr w:rsidR="00D455AB" w:rsidRPr="00D455AB" w:rsidTr="00D455AB">
        <w:trPr>
          <w:trHeight w:val="4863"/>
        </w:trPr>
        <w:tc>
          <w:tcPr>
            <w:tcW w:w="1694" w:type="dxa"/>
            <w:tcBorders>
              <w:top w:val="thickThinMediumGap" w:sz="4" w:space="0" w:color="000000"/>
              <w:left w:val="single" w:sz="24" w:space="0" w:color="FFFFFF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Мышцы</w:t>
            </w:r>
            <w:proofErr w:type="spellEnd"/>
            <w:r w:rsidRPr="00D455A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на</w:t>
            </w:r>
            <w:proofErr w:type="spellEnd"/>
            <w:r w:rsidRPr="00D455AB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разрезе</w:t>
            </w:r>
            <w:proofErr w:type="spellEnd"/>
          </w:p>
        </w:tc>
        <w:tc>
          <w:tcPr>
            <w:tcW w:w="3132" w:type="dxa"/>
            <w:tcBorders>
              <w:top w:val="thickThinMediumGap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1247"/>
                <w:tab w:val="left" w:pos="2561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влажные,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не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55AB">
              <w:rPr>
                <w:sz w:val="24"/>
                <w:szCs w:val="24"/>
                <w:lang w:val="ru-RU"/>
              </w:rPr>
              <w:t>ос-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тавляют</w:t>
            </w:r>
            <w:proofErr w:type="spellEnd"/>
            <w:proofErr w:type="gramEnd"/>
            <w:r w:rsidRPr="00D455AB">
              <w:rPr>
                <w:sz w:val="24"/>
                <w:szCs w:val="24"/>
                <w:lang w:val="ru-RU"/>
              </w:rPr>
              <w:t xml:space="preserve"> влажного пятна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на</w:t>
            </w:r>
            <w:r w:rsidRPr="00D455AB">
              <w:rPr>
                <w:sz w:val="24"/>
                <w:szCs w:val="24"/>
                <w:lang w:val="ru-RU"/>
              </w:rPr>
              <w:tab/>
              <w:t>фильтровальной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бумаге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Цвет,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свойственный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данному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виду</w:t>
            </w:r>
            <w:r w:rsidRPr="00D455A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мяса:</w:t>
            </w:r>
            <w:r w:rsidRPr="00D455A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для</w:t>
            </w:r>
            <w:r w:rsidRPr="00D455A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говядины</w:t>
            </w:r>
          </w:p>
          <w:p w:rsidR="00D455AB" w:rsidRPr="00D455AB" w:rsidRDefault="00D455AB" w:rsidP="00D455AB">
            <w:pPr>
              <w:pStyle w:val="TableParagraph"/>
              <w:tabs>
                <w:tab w:val="left" w:pos="2799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— от светло-красного до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тем-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но-красного;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для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свинины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—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от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светло-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розового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красного,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для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баранины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—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от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красного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красно-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вишневого,</w:t>
            </w:r>
            <w:r w:rsidRPr="00D455AB">
              <w:rPr>
                <w:sz w:val="24"/>
                <w:szCs w:val="24"/>
                <w:lang w:val="ru-RU"/>
              </w:rPr>
              <w:tab/>
              <w:t>для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ягнятины —</w:t>
            </w:r>
            <w:r w:rsidRPr="00D455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розовый</w:t>
            </w:r>
          </w:p>
        </w:tc>
        <w:tc>
          <w:tcPr>
            <w:tcW w:w="2694" w:type="dxa"/>
            <w:tcBorders>
              <w:top w:val="thickThinMediumGap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tabs>
                <w:tab w:val="left" w:pos="1367"/>
                <w:tab w:val="left" w:pos="163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Влажные,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proofErr w:type="spellStart"/>
            <w:proofErr w:type="gramStart"/>
            <w:r w:rsidRPr="00D455AB">
              <w:rPr>
                <w:spacing w:val="-1"/>
                <w:sz w:val="24"/>
                <w:szCs w:val="24"/>
                <w:lang w:val="ru-RU"/>
              </w:rPr>
              <w:t>остав</w:t>
            </w:r>
            <w:proofErr w:type="spellEnd"/>
            <w:r w:rsidRPr="00D455AB">
              <w:rPr>
                <w:spacing w:val="-1"/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ляют</w:t>
            </w:r>
            <w:proofErr w:type="spellEnd"/>
            <w:proofErr w:type="gramEnd"/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влажное</w:t>
            </w:r>
          </w:p>
          <w:p w:rsidR="00D455AB" w:rsidRPr="00D455AB" w:rsidRDefault="00D455AB" w:rsidP="00D455AB">
            <w:pPr>
              <w:pStyle w:val="TableParagraph"/>
              <w:tabs>
                <w:tab w:val="left" w:pos="209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пятно</w:t>
            </w:r>
            <w:r w:rsidRPr="00D455AB">
              <w:rPr>
                <w:sz w:val="24"/>
                <w:szCs w:val="24"/>
                <w:lang w:val="ru-RU"/>
              </w:rPr>
              <w:tab/>
              <w:t>на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607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фильтровальной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бумаге,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слегка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56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липкие,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темно-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красного</w:t>
            </w:r>
            <w:r w:rsidRPr="00D455A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цвета</w:t>
            </w:r>
            <w:r w:rsidRPr="00D455A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55AB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размороженного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мяса—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поверх-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ности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 xml:space="preserve"> разреза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сте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кает</w:t>
            </w:r>
            <w:proofErr w:type="spellEnd"/>
            <w:r w:rsidRPr="00D455A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мясной</w:t>
            </w:r>
            <w:r w:rsidRPr="00D455A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сок,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слегка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мутноватый</w:t>
            </w:r>
            <w:proofErr w:type="spellEnd"/>
          </w:p>
        </w:tc>
        <w:tc>
          <w:tcPr>
            <w:tcW w:w="2510" w:type="dxa"/>
            <w:tcBorders>
              <w:top w:val="thickThinMediumGap" w:sz="4" w:space="0" w:color="000000"/>
              <w:left w:val="double" w:sz="1" w:space="0" w:color="000000"/>
              <w:bottom w:val="double" w:sz="1" w:space="0" w:color="000000"/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 xml:space="preserve">Влажные, </w:t>
            </w:r>
            <w:proofErr w:type="spellStart"/>
            <w:proofErr w:type="gramStart"/>
            <w:r w:rsidRPr="00D455AB">
              <w:rPr>
                <w:sz w:val="24"/>
                <w:szCs w:val="24"/>
                <w:lang w:val="ru-RU"/>
              </w:rPr>
              <w:t>остав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ляют</w:t>
            </w:r>
            <w:proofErr w:type="spellEnd"/>
            <w:proofErr w:type="gramEnd"/>
            <w:r w:rsidRPr="00D455AB">
              <w:rPr>
                <w:sz w:val="24"/>
                <w:szCs w:val="24"/>
                <w:lang w:val="ru-RU"/>
              </w:rPr>
              <w:t xml:space="preserve">    </w:t>
            </w:r>
            <w:r w:rsidRPr="00D455A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влажное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942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пятно</w:t>
            </w:r>
            <w:r w:rsidRPr="00D455AB">
              <w:rPr>
                <w:sz w:val="24"/>
                <w:szCs w:val="24"/>
                <w:lang w:val="ru-RU"/>
              </w:rPr>
              <w:tab/>
              <w:t>на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фильтровальной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бумаге,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липкие,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красно-</w:t>
            </w:r>
          </w:p>
          <w:p w:rsidR="00D455AB" w:rsidRPr="00D455AB" w:rsidRDefault="00D455AB" w:rsidP="00D455AB">
            <w:pPr>
              <w:pStyle w:val="TableParagraph"/>
              <w:tabs>
                <w:tab w:val="left" w:pos="201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коричневого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цвета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3"/>
                <w:sz w:val="24"/>
                <w:szCs w:val="24"/>
                <w:lang w:val="ru-RU"/>
              </w:rPr>
              <w:t>У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размороженного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—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поверхности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разреза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стекает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мутный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мясной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сок</w:t>
            </w:r>
          </w:p>
        </w:tc>
      </w:tr>
      <w:tr w:rsidR="00D455AB" w:rsidRPr="00D455AB" w:rsidTr="00D455AB">
        <w:trPr>
          <w:trHeight w:val="4850"/>
        </w:trPr>
        <w:tc>
          <w:tcPr>
            <w:tcW w:w="1694" w:type="dxa"/>
            <w:tcBorders>
              <w:top w:val="double" w:sz="1" w:space="0" w:color="000000"/>
              <w:left w:val="single" w:sz="24" w:space="0" w:color="FFFFFF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Конси</w:t>
            </w:r>
            <w:proofErr w:type="spellEnd"/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стенция</w:t>
            </w:r>
            <w:proofErr w:type="spellEnd"/>
          </w:p>
        </w:tc>
        <w:tc>
          <w:tcPr>
            <w:tcW w:w="31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tabs>
                <w:tab w:val="left" w:pos="1542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На разрезе мясо плотное,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упругое;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образующаяся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при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надавливании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пальцем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ямка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быстро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выравнивается</w:t>
            </w:r>
          </w:p>
        </w:tc>
        <w:tc>
          <w:tcPr>
            <w:tcW w:w="26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726"/>
                <w:tab w:val="left" w:pos="134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На</w:t>
            </w:r>
            <w:r w:rsidRPr="00D455AB">
              <w:rPr>
                <w:sz w:val="24"/>
                <w:szCs w:val="24"/>
                <w:lang w:val="ru-RU"/>
              </w:rPr>
              <w:tab/>
              <w:t>разрезе</w:t>
            </w:r>
            <w:r w:rsidRPr="00D455A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менее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плотное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менее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упругое;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образующаяся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при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надавливании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 xml:space="preserve">пальцем ямка </w:t>
            </w:r>
            <w:proofErr w:type="gramStart"/>
            <w:r w:rsidRPr="00D455AB">
              <w:rPr>
                <w:sz w:val="24"/>
                <w:szCs w:val="24"/>
                <w:lang w:val="ru-RU"/>
              </w:rPr>
              <w:t>вы-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равнивается</w:t>
            </w:r>
            <w:proofErr w:type="spellEnd"/>
            <w:proofErr w:type="gramEnd"/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мед-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ленно</w:t>
            </w:r>
            <w:r w:rsidRPr="00D455A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(в</w:t>
            </w:r>
            <w:r w:rsidRPr="00D455AB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течение</w:t>
            </w:r>
          </w:p>
          <w:p w:rsidR="00D455AB" w:rsidRPr="00D455AB" w:rsidRDefault="00D455AB" w:rsidP="00D455AB">
            <w:pPr>
              <w:pStyle w:val="TableParagraph"/>
              <w:tabs>
                <w:tab w:val="left" w:pos="2173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1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мин),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жир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мягкий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3"/>
                <w:sz w:val="24"/>
                <w:szCs w:val="24"/>
                <w:lang w:val="ru-RU"/>
              </w:rPr>
              <w:t>У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размороженного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</w:t>
            </w:r>
            <w:r w:rsidRPr="00D455A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жир</w:t>
            </w:r>
            <w:r w:rsidRPr="00D455A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разрыхлен</w:t>
            </w:r>
          </w:p>
        </w:tc>
        <w:tc>
          <w:tcPr>
            <w:tcW w:w="25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На</w:t>
            </w:r>
            <w:r w:rsidRPr="00D455A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разрезе</w:t>
            </w:r>
            <w:r w:rsidRPr="00D455A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дряблое;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449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образующаяся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при</w:t>
            </w:r>
            <w:r w:rsidRPr="00D455AB">
              <w:rPr>
                <w:sz w:val="24"/>
                <w:szCs w:val="24"/>
                <w:lang w:val="ru-RU"/>
              </w:rPr>
              <w:tab/>
            </w:r>
            <w:proofErr w:type="spellStart"/>
            <w:proofErr w:type="gramStart"/>
            <w:r w:rsidRPr="00D455AB">
              <w:rPr>
                <w:sz w:val="24"/>
                <w:szCs w:val="24"/>
                <w:lang w:val="ru-RU"/>
              </w:rPr>
              <w:t>надав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ливании</w:t>
            </w:r>
            <w:proofErr w:type="spellEnd"/>
            <w:proofErr w:type="gramEnd"/>
          </w:p>
          <w:p w:rsidR="00D455AB" w:rsidRPr="00D455AB" w:rsidRDefault="00D455AB" w:rsidP="00D455AB">
            <w:pPr>
              <w:pStyle w:val="TableParagraph"/>
              <w:tabs>
                <w:tab w:val="left" w:pos="922"/>
                <w:tab w:val="left" w:pos="1734"/>
                <w:tab w:val="left" w:pos="201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пальцем</w:t>
            </w:r>
            <w:r w:rsidRPr="00D455A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ямка</w:t>
            </w:r>
            <w:r w:rsidRPr="00D455A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не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выравнивается,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жир</w:t>
            </w:r>
            <w:r w:rsidRPr="00D455AB">
              <w:rPr>
                <w:sz w:val="24"/>
                <w:szCs w:val="24"/>
                <w:lang w:val="ru-RU"/>
              </w:rPr>
              <w:tab/>
              <w:t>мягкий</w:t>
            </w:r>
            <w:r w:rsidRPr="00D455AB">
              <w:rPr>
                <w:sz w:val="24"/>
                <w:szCs w:val="24"/>
                <w:lang w:val="ru-RU"/>
              </w:rPr>
              <w:tab/>
            </w:r>
            <w:proofErr w:type="gramStart"/>
            <w:r w:rsidRPr="00D455AB">
              <w:rPr>
                <w:spacing w:val="-3"/>
                <w:sz w:val="24"/>
                <w:szCs w:val="24"/>
                <w:lang w:val="ru-RU"/>
              </w:rPr>
              <w:t>У</w:t>
            </w:r>
            <w:proofErr w:type="gramEnd"/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размороженного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2"/>
                <w:sz w:val="24"/>
                <w:szCs w:val="24"/>
                <w:lang w:val="ru-RU"/>
              </w:rPr>
              <w:t>жир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рыхлый,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осалившийся</w:t>
            </w:r>
            <w:proofErr w:type="spellEnd"/>
          </w:p>
        </w:tc>
      </w:tr>
    </w:tbl>
    <w:p w:rsidR="00D455AB" w:rsidRPr="00D455AB" w:rsidRDefault="00D455AB" w:rsidP="00D45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455AB" w:rsidRPr="00D455AB">
          <w:pgSz w:w="11910" w:h="16840"/>
          <w:pgMar w:top="7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17"/>
        <w:gridCol w:w="2552"/>
        <w:gridCol w:w="2407"/>
      </w:tblGrid>
      <w:tr w:rsidR="00D455AB" w:rsidRPr="00D455AB" w:rsidTr="00D455AB">
        <w:trPr>
          <w:trHeight w:val="1630"/>
        </w:trPr>
        <w:tc>
          <w:tcPr>
            <w:tcW w:w="1702" w:type="dxa"/>
            <w:tcBorders>
              <w:lef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Запах</w:t>
            </w:r>
            <w:proofErr w:type="spellEnd"/>
          </w:p>
        </w:tc>
        <w:tc>
          <w:tcPr>
            <w:tcW w:w="3117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Специфический,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свой-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ственный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 xml:space="preserve"> каждому виду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свежего мяса</w:t>
            </w:r>
          </w:p>
        </w:tc>
        <w:tc>
          <w:tcPr>
            <w:tcW w:w="2552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кислова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тый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 xml:space="preserve"> или с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оттен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ком</w:t>
            </w:r>
            <w:r w:rsidRPr="00D455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затхлости</w:t>
            </w:r>
          </w:p>
        </w:tc>
        <w:tc>
          <w:tcPr>
            <w:tcW w:w="2407" w:type="dxa"/>
            <w:tcBorders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177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Кислый</w:t>
            </w:r>
            <w:r w:rsidRPr="00D455AB">
              <w:rPr>
                <w:sz w:val="24"/>
                <w:szCs w:val="24"/>
                <w:lang w:val="ru-RU"/>
              </w:rPr>
              <w:tab/>
              <w:t>или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77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затхлый,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слабо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гнилостный</w:t>
            </w:r>
          </w:p>
        </w:tc>
      </w:tr>
      <w:tr w:rsidR="00D455AB" w:rsidRPr="00D455AB" w:rsidTr="00D455AB">
        <w:trPr>
          <w:trHeight w:val="4213"/>
        </w:trPr>
        <w:tc>
          <w:tcPr>
            <w:tcW w:w="1702" w:type="dxa"/>
            <w:tcBorders>
              <w:lef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Состояние</w:t>
            </w:r>
            <w:proofErr w:type="spellEnd"/>
            <w:r w:rsidRPr="00D455A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жира</w:t>
            </w:r>
            <w:proofErr w:type="spellEnd"/>
          </w:p>
        </w:tc>
        <w:tc>
          <w:tcPr>
            <w:tcW w:w="3117" w:type="dxa"/>
          </w:tcPr>
          <w:p w:rsidR="00D455AB" w:rsidRPr="00D455AB" w:rsidRDefault="00D455AB" w:rsidP="00D455AB">
            <w:pPr>
              <w:pStyle w:val="TableParagraph"/>
              <w:tabs>
                <w:tab w:val="left" w:pos="1451"/>
                <w:tab w:val="left" w:pos="2295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 xml:space="preserve">Говяжий — белый,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жел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товатый</w:t>
            </w:r>
            <w:proofErr w:type="spellEnd"/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желтый;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консистенция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твердая,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при</w:t>
            </w:r>
            <w:r w:rsidRPr="00D455AB">
              <w:rPr>
                <w:sz w:val="24"/>
                <w:szCs w:val="24"/>
                <w:lang w:val="ru-RU"/>
              </w:rPr>
              <w:tab/>
              <w:t>раздавливании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крошится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Свиной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—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белый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бледно-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розовый;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мягкий,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эластичный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Бараний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—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белый,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консистенция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плотная Жир не должен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 xml:space="preserve">иметь запаха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осаливания</w:t>
            </w:r>
            <w:proofErr w:type="spellEnd"/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прогоркания</w:t>
            </w:r>
            <w:proofErr w:type="spellEnd"/>
          </w:p>
        </w:tc>
        <w:tc>
          <w:tcPr>
            <w:tcW w:w="2552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 xml:space="preserve">Имеет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серова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 то-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матовый оттенок,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липнет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пальцам;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может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иметь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легкий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за-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пах</w:t>
            </w:r>
            <w:r w:rsidRPr="00D455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осаливания</w:t>
            </w:r>
            <w:proofErr w:type="spellEnd"/>
          </w:p>
        </w:tc>
        <w:tc>
          <w:tcPr>
            <w:tcW w:w="2407" w:type="dxa"/>
            <w:tcBorders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Имеет серовато-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матовый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455AB">
              <w:rPr>
                <w:sz w:val="24"/>
                <w:szCs w:val="24"/>
                <w:lang w:val="ru-RU"/>
              </w:rPr>
              <w:t>отте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нок</w:t>
            </w:r>
            <w:proofErr w:type="gramEnd"/>
            <w:r w:rsidRPr="00D455AB">
              <w:rPr>
                <w:sz w:val="24"/>
                <w:szCs w:val="24"/>
                <w:lang w:val="ru-RU"/>
              </w:rPr>
              <w:t>, при раздав-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ливании</w:t>
            </w:r>
            <w:proofErr w:type="spellEnd"/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мажется Свиной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жир может быть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покрыт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небольшим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количеством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53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плесени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2"/>
                <w:sz w:val="24"/>
                <w:szCs w:val="24"/>
                <w:lang w:val="ru-RU"/>
              </w:rPr>
              <w:t>Запах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прогорклый</w:t>
            </w:r>
          </w:p>
        </w:tc>
      </w:tr>
      <w:tr w:rsidR="00D455AB" w:rsidRPr="00D455AB" w:rsidTr="00D455AB">
        <w:trPr>
          <w:trHeight w:val="2595"/>
        </w:trPr>
        <w:tc>
          <w:tcPr>
            <w:tcW w:w="1702" w:type="dxa"/>
            <w:tcBorders>
              <w:left w:val="single" w:sz="24" w:space="0" w:color="FFFFFF"/>
              <w:bottom w:val="double" w:sz="2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Состояние</w:t>
            </w:r>
            <w:proofErr w:type="spellEnd"/>
            <w:r w:rsidRPr="00D455A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сухожи</w:t>
            </w:r>
            <w:proofErr w:type="spellEnd"/>
            <w:r w:rsidRPr="00D455AB">
              <w:rPr>
                <w:sz w:val="24"/>
                <w:szCs w:val="24"/>
              </w:rPr>
              <w:t>-</w:t>
            </w:r>
            <w:r w:rsidRPr="00D455A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лий</w:t>
            </w:r>
            <w:proofErr w:type="spellEnd"/>
          </w:p>
        </w:tc>
        <w:tc>
          <w:tcPr>
            <w:tcW w:w="3117" w:type="dxa"/>
            <w:tcBorders>
              <w:bottom w:val="double" w:sz="2" w:space="0" w:color="000000"/>
            </w:tcBorders>
          </w:tcPr>
          <w:p w:rsidR="00D455AB" w:rsidRPr="00D455AB" w:rsidRDefault="00D455AB" w:rsidP="00D455AB">
            <w:pPr>
              <w:pStyle w:val="TableParagraph"/>
              <w:tabs>
                <w:tab w:val="left" w:pos="3024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Упругие,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поверхность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суставов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гладкая,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455AB">
              <w:rPr>
                <w:sz w:val="24"/>
                <w:szCs w:val="24"/>
                <w:lang w:val="ru-RU"/>
              </w:rPr>
              <w:t>бле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стящая</w:t>
            </w:r>
            <w:proofErr w:type="spellEnd"/>
            <w:proofErr w:type="gramEnd"/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2"/>
                <w:sz w:val="24"/>
                <w:szCs w:val="24"/>
                <w:lang w:val="ru-RU"/>
              </w:rPr>
              <w:t>У</w:t>
            </w:r>
          </w:p>
          <w:p w:rsidR="00D455AB" w:rsidRPr="00D455AB" w:rsidRDefault="00D455AB" w:rsidP="00D455AB">
            <w:pPr>
              <w:pStyle w:val="TableParagraph"/>
              <w:tabs>
                <w:tab w:val="left" w:pos="2322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размороженного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сухожилия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мягкие,</w:t>
            </w:r>
            <w:r w:rsidRPr="00D455A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рыхлые,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окрашены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ярко-красный</w:t>
            </w:r>
            <w:r w:rsidRPr="00D455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2552" w:type="dxa"/>
            <w:tcBorders>
              <w:bottom w:val="double" w:sz="2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Менее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плотные,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матово-белые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Суставные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верхности</w:t>
            </w:r>
            <w:proofErr w:type="spellEnd"/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слегка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покрыты</w:t>
            </w:r>
            <w:r w:rsidRPr="00D455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слизью</w:t>
            </w:r>
          </w:p>
        </w:tc>
        <w:tc>
          <w:tcPr>
            <w:tcW w:w="2407" w:type="dxa"/>
            <w:tcBorders>
              <w:bottom w:val="double" w:sz="2" w:space="0" w:color="000000"/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Размягчены,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сероватого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цвета</w:t>
            </w:r>
          </w:p>
          <w:p w:rsidR="00D455AB" w:rsidRPr="00D455AB" w:rsidRDefault="00D455AB" w:rsidP="00D455AB">
            <w:pPr>
              <w:pStyle w:val="TableParagraph"/>
              <w:tabs>
                <w:tab w:val="left" w:pos="1832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Суставные</w:t>
            </w:r>
            <w:r w:rsidRPr="00D455AB">
              <w:rPr>
                <w:sz w:val="24"/>
                <w:szCs w:val="24"/>
                <w:lang w:val="ru-RU"/>
              </w:rPr>
              <w:tab/>
            </w:r>
            <w:proofErr w:type="gramStart"/>
            <w:r w:rsidRPr="00D455AB">
              <w:rPr>
                <w:sz w:val="24"/>
                <w:szCs w:val="24"/>
                <w:lang w:val="ru-RU"/>
              </w:rPr>
              <w:t>по-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верхности</w:t>
            </w:r>
            <w:proofErr w:type="spellEnd"/>
            <w:proofErr w:type="gramEnd"/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покрыты</w:t>
            </w:r>
            <w:proofErr w:type="spellEnd"/>
            <w:r w:rsidRPr="00D455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слизью</w:t>
            </w:r>
            <w:proofErr w:type="spellEnd"/>
          </w:p>
        </w:tc>
      </w:tr>
      <w:tr w:rsidR="00D455AB" w:rsidRPr="00D455AB" w:rsidTr="00D455AB">
        <w:trPr>
          <w:trHeight w:val="2275"/>
        </w:trPr>
        <w:tc>
          <w:tcPr>
            <w:tcW w:w="1702" w:type="dxa"/>
            <w:tcBorders>
              <w:top w:val="double" w:sz="2" w:space="0" w:color="000000"/>
              <w:lef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tabs>
                <w:tab w:val="left" w:pos="1355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455AB">
              <w:rPr>
                <w:sz w:val="24"/>
                <w:szCs w:val="24"/>
                <w:lang w:val="ru-RU"/>
              </w:rPr>
              <w:t>Прозрач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ность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4"/>
                <w:sz w:val="24"/>
                <w:szCs w:val="24"/>
                <w:lang w:val="ru-RU"/>
              </w:rPr>
              <w:t>и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аромат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бульона</w:t>
            </w:r>
          </w:p>
        </w:tc>
        <w:tc>
          <w:tcPr>
            <w:tcW w:w="3117" w:type="dxa"/>
            <w:tcBorders>
              <w:top w:val="double" w:sz="2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Прозрачный</w:t>
            </w:r>
            <w:proofErr w:type="spellEnd"/>
            <w:r w:rsidRPr="00D455AB">
              <w:rPr>
                <w:sz w:val="24"/>
                <w:szCs w:val="24"/>
              </w:rPr>
              <w:t>,</w:t>
            </w:r>
            <w:r w:rsidRPr="00D455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ароматный</w:t>
            </w:r>
            <w:proofErr w:type="spellEnd"/>
          </w:p>
        </w:tc>
        <w:tc>
          <w:tcPr>
            <w:tcW w:w="2552" w:type="dxa"/>
            <w:tcBorders>
              <w:top w:val="double" w:sz="2" w:space="0" w:color="000000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D455AB" w:rsidRPr="00D455AB" w:rsidRDefault="00D455AB" w:rsidP="00D455AB">
            <w:pPr>
              <w:pStyle w:val="TableParagraph"/>
              <w:tabs>
                <w:tab w:val="left" w:pos="2096"/>
              </w:tabs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Прозрачный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мутный,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455AB">
              <w:rPr>
                <w:sz w:val="24"/>
                <w:szCs w:val="24"/>
                <w:lang w:val="ru-RU"/>
              </w:rPr>
              <w:t>запа</w:t>
            </w:r>
            <w:proofErr w:type="spellEnd"/>
            <w:r w:rsidRPr="00D455AB">
              <w:rPr>
                <w:sz w:val="24"/>
                <w:szCs w:val="24"/>
                <w:lang w:val="ru-RU"/>
              </w:rPr>
              <w:t>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хом</w:t>
            </w:r>
            <w:proofErr w:type="spellEnd"/>
            <w:proofErr w:type="gramEnd"/>
            <w:r w:rsidRPr="00D455AB">
              <w:rPr>
                <w:sz w:val="24"/>
                <w:szCs w:val="24"/>
                <w:lang w:val="ru-RU"/>
              </w:rPr>
              <w:t>,</w:t>
            </w:r>
            <w:r w:rsidRPr="00D455AB">
              <w:rPr>
                <w:sz w:val="24"/>
                <w:szCs w:val="24"/>
                <w:lang w:val="ru-RU"/>
              </w:rPr>
              <w:tab/>
            </w:r>
            <w:r w:rsidRPr="00D455AB">
              <w:rPr>
                <w:spacing w:val="-1"/>
                <w:sz w:val="24"/>
                <w:szCs w:val="24"/>
                <w:lang w:val="ru-RU"/>
              </w:rPr>
              <w:t>не</w:t>
            </w:r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свойственным</w:t>
            </w:r>
            <w:proofErr w:type="spellEnd"/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свежему</w:t>
            </w:r>
            <w:proofErr w:type="spellEnd"/>
            <w:r w:rsidRPr="00D455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бульону</w:t>
            </w:r>
            <w:proofErr w:type="spellEnd"/>
          </w:p>
        </w:tc>
        <w:tc>
          <w:tcPr>
            <w:tcW w:w="2407" w:type="dxa"/>
            <w:tcBorders>
              <w:top w:val="double" w:sz="2" w:space="0" w:color="000000"/>
              <w:right w:val="single" w:sz="24" w:space="0" w:color="FFFFFF"/>
            </w:tcBorders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Мутный,</w:t>
            </w:r>
            <w:r w:rsidRPr="00D455A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с</w:t>
            </w:r>
            <w:r w:rsidRPr="00D455A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55AB">
              <w:rPr>
                <w:sz w:val="24"/>
                <w:szCs w:val="24"/>
                <w:lang w:val="ru-RU"/>
              </w:rPr>
              <w:t>боль-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  <w:lang w:val="ru-RU"/>
              </w:rPr>
              <w:t>шим</w:t>
            </w:r>
            <w:proofErr w:type="spellEnd"/>
            <w:proofErr w:type="gramEnd"/>
          </w:p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количеством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хлопьев,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резким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неприятным</w:t>
            </w:r>
            <w:r w:rsidRPr="00D455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запахом</w:t>
            </w:r>
          </w:p>
        </w:tc>
      </w:tr>
    </w:tbl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ind w:firstLine="69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Отнесенные к сомнительной свежести мясо или субпродукты (хотя бы 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одному признаку) подвергают химическим и микроскопическим анализам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23392—78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«Мясо.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химического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микроскопического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анализа свежести». Данный документ предусматривает такие химические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методы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определение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количества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летучих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жирных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кислот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первичного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распада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белков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бульоне.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1"/>
        <w:ind w:left="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Требования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к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качеству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</w:p>
    <w:p w:rsidR="00D455AB" w:rsidRPr="00D455AB" w:rsidRDefault="00D455AB" w:rsidP="00D455AB">
      <w:pPr>
        <w:pStyle w:val="a3"/>
        <w:ind w:firstLine="708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Охлажденное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своей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сухую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корочку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подсыхания</w:t>
      </w:r>
      <w:proofErr w:type="spellEnd"/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бледно-красного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цвета.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свежего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качественного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слегка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влажная,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должен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соответствовать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данного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животного.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Консистенция, при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надавливании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него пальцем, упругая.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сок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у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свежего</w:t>
      </w:r>
    </w:p>
    <w:p w:rsidR="00D455AB" w:rsidRPr="00D455AB" w:rsidRDefault="00D455AB" w:rsidP="00D4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455AB" w:rsidRPr="00D455AB">
          <w:pgSz w:w="11910" w:h="16840"/>
          <w:pgMar w:top="840" w:right="560" w:bottom="280" w:left="920" w:header="720" w:footer="720" w:gutter="0"/>
          <w:cols w:space="720"/>
        </w:sectPr>
      </w:pP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lastRenderedPageBreak/>
        <w:t>мяса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всегда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прозрачный.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кости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характерен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созревшему мясу. Бульон из такого мяса получается прозрачным и ароматным, 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бульона собираются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большие капли жира.</w:t>
      </w:r>
    </w:p>
    <w:p w:rsidR="00D455AB" w:rsidRPr="00D455AB" w:rsidRDefault="00D455AB" w:rsidP="00D455AB">
      <w:pPr>
        <w:pStyle w:val="a3"/>
        <w:ind w:firstLine="708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Свиной жир белого или бледно-розового цвета, при надавливании пальцем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мягкий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консистенции.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Говяжий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имеет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белого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желтого,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консистенции он жесткий. Бараний - белый, как и свиной, а консистенция его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плотная.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Любой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качественный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должен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засаливания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прогоркания</w:t>
      </w:r>
      <w:proofErr w:type="spellEnd"/>
      <w:r w:rsidRPr="00D455AB">
        <w:rPr>
          <w:sz w:val="24"/>
          <w:szCs w:val="24"/>
        </w:rPr>
        <w:t>.</w:t>
      </w:r>
    </w:p>
    <w:p w:rsidR="00D455AB" w:rsidRPr="00D455AB" w:rsidRDefault="00D455AB" w:rsidP="00D455AB">
      <w:pPr>
        <w:pStyle w:val="a3"/>
        <w:tabs>
          <w:tab w:val="left" w:pos="1186"/>
          <w:tab w:val="left" w:pos="2032"/>
          <w:tab w:val="left" w:pos="3143"/>
          <w:tab w:val="left" w:pos="4165"/>
          <w:tab w:val="left" w:pos="5057"/>
          <w:tab w:val="left" w:pos="5875"/>
          <w:tab w:val="left" w:pos="6825"/>
          <w:tab w:val="left" w:pos="7345"/>
          <w:tab w:val="left" w:pos="8568"/>
          <w:tab w:val="left" w:pos="9014"/>
        </w:tabs>
        <w:ind w:firstLine="708"/>
        <w:jc w:val="right"/>
        <w:rPr>
          <w:sz w:val="24"/>
          <w:szCs w:val="24"/>
        </w:rPr>
      </w:pPr>
      <w:r w:rsidRPr="00D455AB">
        <w:rPr>
          <w:sz w:val="24"/>
          <w:szCs w:val="24"/>
        </w:rPr>
        <w:t>Оттаявшее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мясо,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окраске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туши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имеет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более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интенсивный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цвет,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чем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охлажденное.</w:t>
      </w:r>
      <w:r w:rsidRPr="00D455AB">
        <w:rPr>
          <w:spacing w:val="4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Поверхность</w:t>
      </w:r>
      <w:r w:rsidRPr="00D455AB">
        <w:rPr>
          <w:spacing w:val="41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разреза</w:t>
      </w:r>
      <w:r w:rsidRPr="00D455AB">
        <w:rPr>
          <w:spacing w:val="42"/>
          <w:sz w:val="24"/>
          <w:szCs w:val="24"/>
        </w:rPr>
        <w:t xml:space="preserve"> </w:t>
      </w:r>
      <w:r w:rsidRPr="00D455AB">
        <w:rPr>
          <w:sz w:val="24"/>
          <w:szCs w:val="24"/>
        </w:rPr>
        <w:t>такого</w:t>
      </w:r>
      <w:r w:rsidRPr="00D455AB">
        <w:rPr>
          <w:spacing w:val="43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43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должна</w:t>
      </w:r>
      <w:r w:rsidRPr="00D455AB">
        <w:rPr>
          <w:spacing w:val="43"/>
          <w:sz w:val="24"/>
          <w:szCs w:val="24"/>
        </w:rPr>
        <w:t xml:space="preserve"> </w:t>
      </w:r>
      <w:r w:rsidRPr="00D455AB">
        <w:rPr>
          <w:sz w:val="24"/>
          <w:szCs w:val="24"/>
        </w:rPr>
        <w:t>быть</w:t>
      </w:r>
      <w:r w:rsidRPr="00D455AB">
        <w:rPr>
          <w:spacing w:val="41"/>
          <w:sz w:val="24"/>
          <w:szCs w:val="24"/>
        </w:rPr>
        <w:t xml:space="preserve"> </w:t>
      </w:r>
      <w:r w:rsidRPr="00D455AB">
        <w:rPr>
          <w:sz w:val="24"/>
          <w:szCs w:val="24"/>
        </w:rPr>
        <w:t>сильно</w:t>
      </w:r>
      <w:r w:rsidRPr="00D455AB">
        <w:rPr>
          <w:spacing w:val="43"/>
          <w:sz w:val="24"/>
          <w:szCs w:val="24"/>
        </w:rPr>
        <w:t xml:space="preserve"> </w:t>
      </w:r>
      <w:r w:rsidRPr="00D455AB">
        <w:rPr>
          <w:sz w:val="24"/>
          <w:szCs w:val="24"/>
        </w:rPr>
        <w:t>влажная,</w:t>
      </w:r>
      <w:r w:rsidRPr="00D455AB">
        <w:rPr>
          <w:spacing w:val="42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мясной сок имеет красный цвет. Консистенция, при надавливании, тестообразная.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Мороженое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быть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твердым,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лед.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постукивании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нему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твердым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предметом,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оно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издает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ясный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звук.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Поверхность</w:t>
      </w:r>
      <w:r w:rsidRPr="00D455AB">
        <w:rPr>
          <w:spacing w:val="2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разруба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имеет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розовато-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серый</w:t>
      </w:r>
      <w:r w:rsidRPr="00D455AB">
        <w:rPr>
          <w:sz w:val="24"/>
          <w:szCs w:val="24"/>
        </w:rPr>
        <w:tab/>
        <w:t>цвет.</w:t>
      </w:r>
      <w:r w:rsidRPr="00D455AB">
        <w:rPr>
          <w:sz w:val="24"/>
          <w:szCs w:val="24"/>
        </w:rPr>
        <w:tab/>
        <w:t>Явного</w:t>
      </w:r>
      <w:r w:rsidRPr="00D455AB">
        <w:rPr>
          <w:sz w:val="24"/>
          <w:szCs w:val="24"/>
        </w:rPr>
        <w:tab/>
        <w:t>запаха</w:t>
      </w:r>
      <w:r w:rsidRPr="00D455AB">
        <w:rPr>
          <w:sz w:val="24"/>
          <w:szCs w:val="24"/>
        </w:rPr>
        <w:tab/>
        <w:t>такое</w:t>
      </w:r>
      <w:r w:rsidRPr="00D455AB">
        <w:rPr>
          <w:sz w:val="24"/>
          <w:szCs w:val="24"/>
        </w:rPr>
        <w:tab/>
        <w:t>мясо</w:t>
      </w:r>
      <w:r w:rsidRPr="00D455AB">
        <w:rPr>
          <w:sz w:val="24"/>
          <w:szCs w:val="24"/>
        </w:rPr>
        <w:tab/>
        <w:t>иметь</w:t>
      </w:r>
      <w:r w:rsidRPr="00D455AB">
        <w:rPr>
          <w:sz w:val="24"/>
          <w:szCs w:val="24"/>
        </w:rPr>
        <w:tab/>
        <w:t>не</w:t>
      </w:r>
      <w:r w:rsidRPr="00D455AB">
        <w:rPr>
          <w:sz w:val="24"/>
          <w:szCs w:val="24"/>
        </w:rPr>
        <w:tab/>
        <w:t>должно.</w:t>
      </w:r>
      <w:r w:rsidRPr="00D455AB">
        <w:rPr>
          <w:sz w:val="24"/>
          <w:szCs w:val="24"/>
        </w:rPr>
        <w:tab/>
        <w:t>У</w:t>
      </w:r>
      <w:r w:rsidRPr="00D455AB">
        <w:rPr>
          <w:sz w:val="24"/>
          <w:szCs w:val="24"/>
        </w:rPr>
        <w:tab/>
        <w:t>повторно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замороженного</w:t>
      </w:r>
      <w:r w:rsidRPr="00D455AB">
        <w:rPr>
          <w:spacing w:val="2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мяса,</w:t>
      </w:r>
      <w:r w:rsidRPr="00D455AB">
        <w:rPr>
          <w:spacing w:val="20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поверхность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разруба</w:t>
      </w:r>
      <w:r w:rsidRPr="00D455AB">
        <w:rPr>
          <w:spacing w:val="21"/>
          <w:sz w:val="24"/>
          <w:szCs w:val="24"/>
        </w:rPr>
        <w:t xml:space="preserve"> </w:t>
      </w:r>
      <w:r w:rsidRPr="00D455AB">
        <w:rPr>
          <w:sz w:val="24"/>
          <w:szCs w:val="24"/>
        </w:rPr>
        <w:t>темно-красная,</w:t>
      </w:r>
      <w:r w:rsidRPr="00D455AB">
        <w:rPr>
          <w:spacing w:val="20"/>
          <w:sz w:val="24"/>
          <w:szCs w:val="24"/>
        </w:rPr>
        <w:t xml:space="preserve"> </w:t>
      </w:r>
      <w:r w:rsidRPr="00D455AB">
        <w:rPr>
          <w:sz w:val="24"/>
          <w:szCs w:val="24"/>
        </w:rPr>
        <w:t>а</w:t>
      </w:r>
      <w:r w:rsidRPr="00D455AB">
        <w:rPr>
          <w:spacing w:val="2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</w:t>
      </w:r>
      <w:r w:rsidRPr="00D455AB">
        <w:rPr>
          <w:spacing w:val="2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приобретает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красный</w:t>
      </w:r>
      <w:r w:rsidRPr="00D455AB">
        <w:rPr>
          <w:spacing w:val="23"/>
          <w:sz w:val="24"/>
          <w:szCs w:val="24"/>
        </w:rPr>
        <w:t xml:space="preserve"> </w:t>
      </w:r>
      <w:r w:rsidRPr="00D455AB">
        <w:rPr>
          <w:sz w:val="24"/>
          <w:szCs w:val="24"/>
        </w:rPr>
        <w:t>цвет.</w:t>
      </w:r>
      <w:r w:rsidRPr="00D455AB">
        <w:rPr>
          <w:spacing w:val="23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Бульон</w:t>
      </w:r>
      <w:r w:rsidRPr="00D455AB">
        <w:rPr>
          <w:spacing w:val="25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получается</w:t>
      </w:r>
      <w:r w:rsidRPr="00D455AB">
        <w:rPr>
          <w:spacing w:val="25"/>
          <w:sz w:val="24"/>
          <w:szCs w:val="24"/>
        </w:rPr>
        <w:t xml:space="preserve"> </w:t>
      </w:r>
      <w:r w:rsidRPr="00D455AB">
        <w:rPr>
          <w:sz w:val="24"/>
          <w:szCs w:val="24"/>
        </w:rPr>
        <w:t>мутный</w:t>
      </w:r>
      <w:r w:rsidRPr="00D455AB">
        <w:rPr>
          <w:spacing w:val="25"/>
          <w:sz w:val="24"/>
          <w:szCs w:val="24"/>
        </w:rPr>
        <w:t xml:space="preserve"> </w:t>
      </w:r>
      <w:r w:rsidRPr="00D455AB">
        <w:rPr>
          <w:sz w:val="24"/>
          <w:szCs w:val="24"/>
        </w:rPr>
        <w:t>с</w:t>
      </w:r>
      <w:r w:rsidRPr="00D455AB">
        <w:rPr>
          <w:spacing w:val="25"/>
          <w:sz w:val="24"/>
          <w:szCs w:val="24"/>
        </w:rPr>
        <w:t xml:space="preserve"> </w:t>
      </w:r>
      <w:r w:rsidRPr="00D455AB">
        <w:rPr>
          <w:sz w:val="24"/>
          <w:szCs w:val="24"/>
        </w:rPr>
        <w:t>обилием</w:t>
      </w:r>
      <w:r w:rsidRPr="00D455AB">
        <w:rPr>
          <w:spacing w:val="22"/>
          <w:sz w:val="24"/>
          <w:szCs w:val="24"/>
        </w:rPr>
        <w:t xml:space="preserve"> </w:t>
      </w:r>
      <w:r w:rsidRPr="00D455AB">
        <w:rPr>
          <w:sz w:val="24"/>
          <w:szCs w:val="24"/>
        </w:rPr>
        <w:t>пены,</w:t>
      </w:r>
      <w:r w:rsidRPr="00D455AB">
        <w:rPr>
          <w:spacing w:val="24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</w:t>
      </w:r>
      <w:r w:rsidRPr="00D455AB">
        <w:rPr>
          <w:spacing w:val="26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присущий</w:t>
      </w: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бульону</w:t>
      </w:r>
      <w:r w:rsidRPr="00D455AB">
        <w:rPr>
          <w:spacing w:val="-6"/>
          <w:sz w:val="24"/>
          <w:szCs w:val="24"/>
        </w:rPr>
        <w:t xml:space="preserve"> </w:t>
      </w:r>
      <w:r w:rsidRPr="00D455AB">
        <w:rPr>
          <w:sz w:val="24"/>
          <w:szCs w:val="24"/>
        </w:rPr>
        <w:t>из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охлажденного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-5"/>
          <w:sz w:val="24"/>
          <w:szCs w:val="24"/>
        </w:rPr>
        <w:t xml:space="preserve"> </w:t>
      </w:r>
      <w:r w:rsidRPr="00D455AB">
        <w:rPr>
          <w:sz w:val="24"/>
          <w:szCs w:val="24"/>
        </w:rPr>
        <w:t>отсутствует.</w:t>
      </w:r>
    </w:p>
    <w:p w:rsidR="00D455AB" w:rsidRPr="00D455AB" w:rsidRDefault="00D455AB" w:rsidP="00D455AB">
      <w:pPr>
        <w:pStyle w:val="a3"/>
        <w:ind w:firstLine="708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Мясо,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подлежащее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реализации,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иметь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сгустков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крови,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кровоподтеков, загрязнений и остатков внутренних органов. На мороженом мясе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не должно быть льда и снега. Количество зачисток и срывов подкожного жира 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говядины не должно превышать 15% полутуши, у баранины - 10 % туши, а у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свинины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-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10%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зачисток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поверхности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полутуши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15%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срывов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подкожного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жира.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1"/>
        <w:numPr>
          <w:ilvl w:val="0"/>
          <w:numId w:val="4"/>
        </w:numPr>
        <w:tabs>
          <w:tab w:val="left" w:pos="725"/>
        </w:tabs>
        <w:ind w:left="0" w:hanging="361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Задание:</w:t>
      </w:r>
    </w:p>
    <w:p w:rsidR="00D455AB" w:rsidRPr="00D455AB" w:rsidRDefault="00D455AB" w:rsidP="00D455AB">
      <w:pPr>
        <w:pStyle w:val="a5"/>
        <w:numPr>
          <w:ilvl w:val="1"/>
          <w:numId w:val="2"/>
        </w:numPr>
        <w:tabs>
          <w:tab w:val="left" w:pos="1445"/>
        </w:tabs>
        <w:ind w:left="0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Произвести исследование 2-х образцов мяса (рекомендательно: свинина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или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говядина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птицы)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данным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ГОСТа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Р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51074—2003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Продукты пищевые. Информация для потребителя. Общие требования,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определить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качество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образцов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мяса.</w:t>
      </w:r>
    </w:p>
    <w:p w:rsidR="00D455AB" w:rsidRPr="00D455AB" w:rsidRDefault="00D455AB" w:rsidP="00D455AB">
      <w:pPr>
        <w:pStyle w:val="a5"/>
        <w:numPr>
          <w:ilvl w:val="1"/>
          <w:numId w:val="2"/>
        </w:numPr>
        <w:tabs>
          <w:tab w:val="left" w:pos="1445"/>
        </w:tabs>
        <w:ind w:left="0" w:hanging="721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Результаты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исследования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занести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в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таблицу</w:t>
      </w:r>
      <w:r w:rsidRPr="00D455AB">
        <w:rPr>
          <w:spacing w:val="-6"/>
          <w:sz w:val="24"/>
          <w:szCs w:val="24"/>
        </w:rPr>
        <w:t xml:space="preserve"> </w:t>
      </w:r>
      <w:r w:rsidRPr="00D455AB">
        <w:rPr>
          <w:sz w:val="24"/>
          <w:szCs w:val="24"/>
        </w:rPr>
        <w:t>1.</w:t>
      </w:r>
    </w:p>
    <w:p w:rsidR="00D455AB" w:rsidRPr="00D455AB" w:rsidRDefault="00D455AB" w:rsidP="00D455AB">
      <w:pPr>
        <w:pStyle w:val="a3"/>
        <w:jc w:val="both"/>
        <w:rPr>
          <w:sz w:val="24"/>
          <w:szCs w:val="24"/>
        </w:rPr>
      </w:pPr>
      <w:r w:rsidRPr="00D455AB">
        <w:rPr>
          <w:sz w:val="24"/>
          <w:szCs w:val="24"/>
        </w:rPr>
        <w:t>Таблица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1.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Признаки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свежести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2"/>
        <w:gridCol w:w="3262"/>
      </w:tblGrid>
      <w:tr w:rsidR="00D455AB" w:rsidRPr="00D455AB" w:rsidTr="00314E81">
        <w:trPr>
          <w:trHeight w:val="868"/>
        </w:trPr>
        <w:tc>
          <w:tcPr>
            <w:tcW w:w="2977" w:type="dxa"/>
            <w:vMerge w:val="restart"/>
          </w:tcPr>
          <w:p w:rsidR="00D455AB" w:rsidRPr="00D455AB" w:rsidRDefault="00D455AB" w:rsidP="00D455A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6524" w:type="dxa"/>
            <w:gridSpan w:val="2"/>
          </w:tcPr>
          <w:p w:rsidR="00D455AB" w:rsidRPr="00D455AB" w:rsidRDefault="00D455AB" w:rsidP="00D455AB">
            <w:pPr>
              <w:pStyle w:val="TableParagraph"/>
              <w:ind w:hanging="1191"/>
              <w:rPr>
                <w:b/>
                <w:sz w:val="24"/>
                <w:szCs w:val="24"/>
                <w:lang w:val="ru-RU"/>
              </w:rPr>
            </w:pPr>
            <w:r w:rsidRPr="00D455AB">
              <w:rPr>
                <w:b/>
                <w:sz w:val="24"/>
                <w:szCs w:val="24"/>
                <w:lang w:val="ru-RU"/>
              </w:rPr>
              <w:t>Характерный признак мяса или</w:t>
            </w:r>
            <w:r w:rsidRPr="00D455AB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b/>
                <w:sz w:val="24"/>
                <w:szCs w:val="24"/>
                <w:lang w:val="ru-RU"/>
              </w:rPr>
              <w:t>субпродуктов</w:t>
            </w:r>
          </w:p>
        </w:tc>
      </w:tr>
      <w:tr w:rsidR="00D455AB" w:rsidRPr="00D455AB" w:rsidTr="00314E81">
        <w:trPr>
          <w:trHeight w:val="546"/>
        </w:trPr>
        <w:tc>
          <w:tcPr>
            <w:tcW w:w="2977" w:type="dxa"/>
            <w:vMerge/>
            <w:tcBorders>
              <w:top w:val="nil"/>
            </w:tcBorders>
          </w:tcPr>
          <w:p w:rsidR="00D455AB" w:rsidRPr="00D455AB" w:rsidRDefault="00D455AB" w:rsidP="00D4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Образец</w:t>
            </w:r>
            <w:proofErr w:type="spellEnd"/>
            <w:r w:rsidRPr="00D455A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55A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Образец</w:t>
            </w:r>
            <w:proofErr w:type="spellEnd"/>
            <w:r w:rsidRPr="00D455A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55AB">
              <w:rPr>
                <w:b/>
                <w:sz w:val="24"/>
                <w:szCs w:val="24"/>
              </w:rPr>
              <w:t>2</w:t>
            </w:r>
          </w:p>
        </w:tc>
      </w:tr>
      <w:tr w:rsidR="00D455AB" w:rsidRPr="00D455AB" w:rsidTr="00314E81">
        <w:trPr>
          <w:trHeight w:val="967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5AB">
              <w:rPr>
                <w:sz w:val="24"/>
                <w:szCs w:val="24"/>
                <w:lang w:val="ru-RU"/>
              </w:rPr>
              <w:t>Внешний</w:t>
            </w:r>
            <w:r w:rsidRPr="00D455A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вид</w:t>
            </w:r>
            <w:r w:rsidRPr="00D455A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</w:t>
            </w:r>
            <w:r w:rsidRPr="00D455A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цвет</w:t>
            </w:r>
            <w:r w:rsidRPr="00D455A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поверхности</w:t>
            </w:r>
            <w:r w:rsidRPr="00D455AB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мяса</w:t>
            </w:r>
            <w:r w:rsidRPr="00D455A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455AB">
              <w:rPr>
                <w:sz w:val="24"/>
                <w:szCs w:val="24"/>
                <w:lang w:val="ru-RU"/>
              </w:rPr>
              <w:t>или</w:t>
            </w:r>
          </w:p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туши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321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Мышцы</w:t>
            </w:r>
            <w:proofErr w:type="spellEnd"/>
            <w:r w:rsidRPr="00D455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на</w:t>
            </w:r>
            <w:proofErr w:type="spellEnd"/>
            <w:r w:rsidRPr="00D455AB">
              <w:rPr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разрезе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323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Консистенция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321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Запах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321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Состояние</w:t>
            </w:r>
            <w:proofErr w:type="spellEnd"/>
            <w:r w:rsidRPr="00D455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жира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323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Состояние</w:t>
            </w:r>
            <w:proofErr w:type="spellEnd"/>
            <w:r w:rsidRPr="00D455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сухожилий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314E81">
        <w:trPr>
          <w:trHeight w:val="642"/>
        </w:trPr>
        <w:tc>
          <w:tcPr>
            <w:tcW w:w="2977" w:type="dxa"/>
          </w:tcPr>
          <w:p w:rsidR="00D455AB" w:rsidRPr="00D455AB" w:rsidRDefault="00D455AB" w:rsidP="00D455AB">
            <w:pPr>
              <w:pStyle w:val="TableParagraph"/>
              <w:tabs>
                <w:tab w:val="left" w:pos="2718"/>
              </w:tabs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Прозрачность</w:t>
            </w:r>
            <w:proofErr w:type="spellEnd"/>
            <w:r w:rsidRPr="00D455AB">
              <w:rPr>
                <w:sz w:val="24"/>
                <w:szCs w:val="24"/>
              </w:rPr>
              <w:tab/>
              <w:t>и</w:t>
            </w:r>
          </w:p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5AB">
              <w:rPr>
                <w:sz w:val="24"/>
                <w:szCs w:val="24"/>
              </w:rPr>
              <w:t>аромат</w:t>
            </w:r>
            <w:proofErr w:type="spellEnd"/>
            <w:r w:rsidRPr="00D455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55AB">
              <w:rPr>
                <w:sz w:val="24"/>
                <w:szCs w:val="24"/>
              </w:rPr>
              <w:t>бульона</w:t>
            </w:r>
            <w:proofErr w:type="spellEnd"/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455AB" w:rsidRPr="00D455AB" w:rsidRDefault="00D455AB" w:rsidP="00D4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55AB" w:rsidRPr="00D455AB">
          <w:pgSz w:w="11910" w:h="16840"/>
          <w:pgMar w:top="760" w:right="560" w:bottom="280" w:left="920" w:header="720" w:footer="720" w:gutter="0"/>
          <w:cols w:space="720"/>
        </w:sectPr>
      </w:pPr>
    </w:p>
    <w:p w:rsidR="00D455AB" w:rsidRPr="00D455AB" w:rsidRDefault="00D455AB" w:rsidP="00D455AB">
      <w:pPr>
        <w:pStyle w:val="a5"/>
        <w:numPr>
          <w:ilvl w:val="1"/>
          <w:numId w:val="2"/>
        </w:numPr>
        <w:tabs>
          <w:tab w:val="left" w:pos="1414"/>
        </w:tabs>
        <w:ind w:left="0" w:firstLine="708"/>
        <w:jc w:val="left"/>
        <w:rPr>
          <w:sz w:val="24"/>
          <w:szCs w:val="24"/>
        </w:rPr>
      </w:pPr>
      <w:r w:rsidRPr="00D455AB">
        <w:rPr>
          <w:sz w:val="24"/>
          <w:szCs w:val="24"/>
        </w:rPr>
        <w:lastRenderedPageBreak/>
        <w:t>Используя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ГОСТ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9959-2015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Мясо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мясные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продукты.</w:t>
      </w:r>
      <w:r w:rsidRPr="00D455AB">
        <w:rPr>
          <w:spacing w:val="6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Общие</w:t>
      </w:r>
      <w:r w:rsidRPr="00D455AB">
        <w:rPr>
          <w:spacing w:val="9"/>
          <w:sz w:val="24"/>
          <w:szCs w:val="24"/>
        </w:rPr>
        <w:t xml:space="preserve"> </w:t>
      </w:r>
      <w:r w:rsidRPr="00D455AB">
        <w:rPr>
          <w:sz w:val="24"/>
          <w:szCs w:val="24"/>
        </w:rPr>
        <w:t>условия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проведения органолептической оценки, письменно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ответить на контрольные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вопросы.</w:t>
      </w:r>
      <w:r w:rsidRPr="00D455AB">
        <w:rPr>
          <w:spacing w:val="-2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Ответы занести в</w:t>
      </w:r>
      <w:r w:rsidRPr="00D455AB">
        <w:rPr>
          <w:spacing w:val="-1"/>
          <w:sz w:val="24"/>
          <w:szCs w:val="24"/>
        </w:rPr>
        <w:t xml:space="preserve"> </w:t>
      </w:r>
      <w:r w:rsidRPr="00D455AB">
        <w:rPr>
          <w:sz w:val="24"/>
          <w:szCs w:val="24"/>
        </w:rPr>
        <w:t>таблицу</w:t>
      </w:r>
      <w:r w:rsidRPr="00D455AB">
        <w:rPr>
          <w:spacing w:val="-4"/>
          <w:sz w:val="24"/>
          <w:szCs w:val="24"/>
        </w:rPr>
        <w:t xml:space="preserve"> </w:t>
      </w:r>
      <w:r w:rsidRPr="00D455AB">
        <w:rPr>
          <w:sz w:val="24"/>
          <w:szCs w:val="24"/>
        </w:rPr>
        <w:t>2.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1"/>
        <w:ind w:left="0"/>
        <w:rPr>
          <w:sz w:val="24"/>
          <w:szCs w:val="24"/>
        </w:rPr>
      </w:pPr>
      <w:r w:rsidRPr="00D455AB">
        <w:rPr>
          <w:sz w:val="24"/>
          <w:szCs w:val="24"/>
        </w:rPr>
        <w:t>Контрольные</w:t>
      </w:r>
      <w:r w:rsidRPr="00D455AB">
        <w:rPr>
          <w:spacing w:val="-3"/>
          <w:sz w:val="24"/>
          <w:szCs w:val="24"/>
        </w:rPr>
        <w:t xml:space="preserve"> </w:t>
      </w:r>
      <w:r w:rsidRPr="00D455AB">
        <w:rPr>
          <w:sz w:val="24"/>
          <w:szCs w:val="24"/>
        </w:rPr>
        <w:t>вопросы: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Какие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требования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предъявляются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к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помещениям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для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проведения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органолептической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качества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мясных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Какими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принадлежностями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должен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быть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оснащен</w:t>
      </w:r>
      <w:r w:rsidRPr="00D455AB">
        <w:rPr>
          <w:spacing w:val="24"/>
          <w:sz w:val="24"/>
          <w:szCs w:val="24"/>
        </w:rPr>
        <w:t xml:space="preserve"> </w:t>
      </w:r>
      <w:r w:rsidRPr="00D455AB">
        <w:rPr>
          <w:sz w:val="24"/>
          <w:szCs w:val="24"/>
        </w:rPr>
        <w:t>стол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дегустатора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мясных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продуктов?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В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какой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очередности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представляют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на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дегустацию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пробы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мясной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продукции?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В</w:t>
      </w:r>
      <w:r w:rsidRPr="00D455AB">
        <w:rPr>
          <w:spacing w:val="16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какой</w:t>
      </w:r>
      <w:r w:rsidRPr="00D455AB">
        <w:rPr>
          <w:spacing w:val="16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последовательности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16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показатели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качества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целого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продукта?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В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какой</w:t>
      </w:r>
      <w:r w:rsidRPr="00D455AB">
        <w:rPr>
          <w:spacing w:val="23"/>
          <w:sz w:val="24"/>
          <w:szCs w:val="24"/>
        </w:rPr>
        <w:t xml:space="preserve"> </w:t>
      </w:r>
      <w:r w:rsidRPr="00D455AB">
        <w:rPr>
          <w:sz w:val="24"/>
          <w:szCs w:val="24"/>
        </w:rPr>
        <w:t>последовательности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23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показатели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качества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разрезанного</w:t>
      </w:r>
      <w:r w:rsidRPr="00D455AB">
        <w:rPr>
          <w:spacing w:val="3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продукта?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Каким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методом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20"/>
          <w:sz w:val="24"/>
          <w:szCs w:val="24"/>
        </w:rPr>
        <w:t xml:space="preserve"> </w:t>
      </w:r>
      <w:r w:rsidRPr="00D455AB">
        <w:rPr>
          <w:sz w:val="24"/>
          <w:szCs w:val="24"/>
        </w:rPr>
        <w:t>запах,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вкус,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сочность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сосисок,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сарделек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-67"/>
          <w:sz w:val="24"/>
          <w:szCs w:val="24"/>
        </w:rPr>
        <w:t xml:space="preserve"> </w:t>
      </w:r>
      <w:proofErr w:type="spellStart"/>
      <w:r w:rsidRPr="00D455AB">
        <w:rPr>
          <w:sz w:val="24"/>
          <w:szCs w:val="24"/>
        </w:rPr>
        <w:t>шпикачек</w:t>
      </w:r>
      <w:proofErr w:type="spellEnd"/>
      <w:r w:rsidRPr="00D455AB">
        <w:rPr>
          <w:sz w:val="24"/>
          <w:szCs w:val="24"/>
        </w:rPr>
        <w:t>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 w:hanging="357"/>
        <w:rPr>
          <w:sz w:val="24"/>
          <w:szCs w:val="24"/>
        </w:rPr>
      </w:pPr>
      <w:r w:rsidRPr="00D455AB">
        <w:rPr>
          <w:sz w:val="24"/>
          <w:szCs w:val="24"/>
        </w:rPr>
        <w:t>Какими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способами</w:t>
      </w:r>
      <w:r w:rsidRPr="00D455AB">
        <w:rPr>
          <w:spacing w:val="28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проводят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органолептическую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оценку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полуфабрикатов?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927"/>
        </w:tabs>
        <w:ind w:left="0"/>
        <w:rPr>
          <w:sz w:val="24"/>
          <w:szCs w:val="24"/>
        </w:rPr>
      </w:pPr>
      <w:r w:rsidRPr="00D455AB">
        <w:rPr>
          <w:sz w:val="24"/>
          <w:szCs w:val="24"/>
        </w:rPr>
        <w:t>Каким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образом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проводят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органолептическую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оценку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</w:t>
      </w:r>
      <w:r w:rsidRPr="00D455AB">
        <w:rPr>
          <w:spacing w:val="14"/>
          <w:sz w:val="24"/>
          <w:szCs w:val="24"/>
        </w:rPr>
        <w:t xml:space="preserve"> </w:t>
      </w:r>
      <w:r w:rsidRPr="00D455AB">
        <w:rPr>
          <w:sz w:val="24"/>
          <w:szCs w:val="24"/>
        </w:rPr>
        <w:t>различных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видов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продуктивных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промысловых</w:t>
      </w:r>
      <w:r w:rsidRPr="00D455AB">
        <w:rPr>
          <w:spacing w:val="6"/>
          <w:sz w:val="24"/>
          <w:szCs w:val="24"/>
        </w:rPr>
        <w:t xml:space="preserve"> </w:t>
      </w:r>
      <w:r w:rsidRPr="00D455AB">
        <w:rPr>
          <w:sz w:val="24"/>
          <w:szCs w:val="24"/>
        </w:rPr>
        <w:t>животных?</w:t>
      </w:r>
    </w:p>
    <w:p w:rsidR="00D455AB" w:rsidRPr="00D455AB" w:rsidRDefault="00D455AB" w:rsidP="00D455AB">
      <w:pPr>
        <w:pStyle w:val="a5"/>
        <w:numPr>
          <w:ilvl w:val="0"/>
          <w:numId w:val="1"/>
        </w:numPr>
        <w:tabs>
          <w:tab w:val="left" w:pos="0"/>
        </w:tabs>
        <w:ind w:left="0" w:firstLine="0"/>
        <w:rPr>
          <w:sz w:val="24"/>
          <w:szCs w:val="24"/>
        </w:rPr>
      </w:pPr>
      <w:r w:rsidRPr="00D455AB">
        <w:rPr>
          <w:sz w:val="24"/>
          <w:szCs w:val="24"/>
        </w:rPr>
        <w:t>По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каким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показателям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оценивают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качество</w:t>
      </w:r>
      <w:r w:rsidRPr="00D455AB">
        <w:rPr>
          <w:spacing w:val="11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мяса?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10.Как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определяют</w:t>
      </w:r>
      <w:r w:rsidRPr="00D455AB">
        <w:rPr>
          <w:spacing w:val="6"/>
          <w:sz w:val="24"/>
          <w:szCs w:val="24"/>
        </w:rPr>
        <w:t xml:space="preserve"> </w:t>
      </w:r>
      <w:r w:rsidRPr="00D455AB">
        <w:rPr>
          <w:sz w:val="24"/>
          <w:szCs w:val="24"/>
        </w:rPr>
        <w:t>качество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мясного</w:t>
      </w:r>
      <w:r w:rsidRPr="00D455AB">
        <w:rPr>
          <w:spacing w:val="6"/>
          <w:sz w:val="24"/>
          <w:szCs w:val="24"/>
        </w:rPr>
        <w:t xml:space="preserve"> </w:t>
      </w:r>
      <w:r w:rsidRPr="00D455AB">
        <w:rPr>
          <w:sz w:val="24"/>
          <w:szCs w:val="24"/>
        </w:rPr>
        <w:t>бульона?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11.В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каких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документах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регистрируют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результаты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органолептической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оценки?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12.Какую</w:t>
      </w:r>
      <w:r w:rsidRPr="00D455AB">
        <w:rPr>
          <w:spacing w:val="13"/>
          <w:sz w:val="24"/>
          <w:szCs w:val="24"/>
        </w:rPr>
        <w:t xml:space="preserve"> </w:t>
      </w:r>
      <w:r w:rsidRPr="00D455AB">
        <w:rPr>
          <w:sz w:val="24"/>
          <w:szCs w:val="24"/>
        </w:rPr>
        <w:t>информацию</w:t>
      </w:r>
      <w:r w:rsidRPr="00D455AB">
        <w:rPr>
          <w:spacing w:val="5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должны</w:t>
      </w:r>
      <w:r w:rsidRPr="00D455AB">
        <w:rPr>
          <w:spacing w:val="8"/>
          <w:sz w:val="24"/>
          <w:szCs w:val="24"/>
        </w:rPr>
        <w:t xml:space="preserve"> </w:t>
      </w:r>
      <w:r w:rsidRPr="00D455AB">
        <w:rPr>
          <w:sz w:val="24"/>
          <w:szCs w:val="24"/>
        </w:rPr>
        <w:t>содержать</w:t>
      </w:r>
      <w:r w:rsidRPr="00D455AB">
        <w:rPr>
          <w:spacing w:val="22"/>
          <w:sz w:val="24"/>
          <w:szCs w:val="24"/>
        </w:rPr>
        <w:t xml:space="preserve"> </w:t>
      </w:r>
      <w:r w:rsidRPr="00D455AB">
        <w:rPr>
          <w:sz w:val="24"/>
          <w:szCs w:val="24"/>
        </w:rPr>
        <w:t>документы,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регистрирующие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  <w:r w:rsidRPr="00D455AB">
        <w:rPr>
          <w:sz w:val="24"/>
          <w:szCs w:val="24"/>
        </w:rPr>
        <w:t>результаты</w:t>
      </w:r>
      <w:r w:rsidRPr="00D455AB">
        <w:rPr>
          <w:spacing w:val="18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органолептической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оценки?</w:t>
      </w:r>
    </w:p>
    <w:p w:rsidR="00D455AB" w:rsidRPr="00D455AB" w:rsidRDefault="00D455AB" w:rsidP="00D455AB">
      <w:pPr>
        <w:pStyle w:val="a3"/>
        <w:rPr>
          <w:sz w:val="24"/>
          <w:szCs w:val="24"/>
        </w:rPr>
      </w:pPr>
    </w:p>
    <w:p w:rsidR="00D455AB" w:rsidRPr="00D455AB" w:rsidRDefault="00D455AB" w:rsidP="00D455AB">
      <w:pPr>
        <w:pStyle w:val="a3"/>
        <w:jc w:val="right"/>
        <w:rPr>
          <w:sz w:val="24"/>
          <w:szCs w:val="24"/>
        </w:rPr>
      </w:pPr>
      <w:bookmarkStart w:id="0" w:name="_GoBack"/>
      <w:bookmarkEnd w:id="0"/>
      <w:r w:rsidRPr="00D455AB">
        <w:rPr>
          <w:sz w:val="24"/>
          <w:szCs w:val="24"/>
        </w:rPr>
        <w:t>Таблица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2.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Ответы на</w:t>
      </w:r>
      <w:r w:rsidRPr="00D455AB">
        <w:rPr>
          <w:spacing w:val="1"/>
          <w:sz w:val="24"/>
          <w:szCs w:val="24"/>
        </w:rPr>
        <w:t xml:space="preserve"> </w:t>
      </w:r>
      <w:r w:rsidRPr="00D455AB">
        <w:rPr>
          <w:sz w:val="24"/>
          <w:szCs w:val="24"/>
        </w:rPr>
        <w:t>вопросы</w:t>
      </w:r>
      <w:r w:rsidRPr="00D455AB">
        <w:rPr>
          <w:spacing w:val="2"/>
          <w:sz w:val="24"/>
          <w:szCs w:val="24"/>
        </w:rPr>
        <w:t xml:space="preserve"> </w:t>
      </w:r>
      <w:r w:rsidRPr="00D455AB">
        <w:rPr>
          <w:sz w:val="24"/>
          <w:szCs w:val="24"/>
        </w:rPr>
        <w:t>по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ГОСТ</w:t>
      </w:r>
      <w:r w:rsidRPr="00D455AB">
        <w:rPr>
          <w:spacing w:val="4"/>
          <w:sz w:val="24"/>
          <w:szCs w:val="24"/>
        </w:rPr>
        <w:t xml:space="preserve"> </w:t>
      </w:r>
      <w:r w:rsidRPr="00D455AB">
        <w:rPr>
          <w:sz w:val="24"/>
          <w:szCs w:val="24"/>
        </w:rPr>
        <w:t>9959-2015</w:t>
      </w:r>
    </w:p>
    <w:p w:rsidR="00D455AB" w:rsidRPr="00D455AB" w:rsidRDefault="00D455AB" w:rsidP="00D455AB">
      <w:pPr>
        <w:pStyle w:val="a3"/>
        <w:ind w:firstLine="3538"/>
        <w:jc w:val="right"/>
        <w:rPr>
          <w:sz w:val="24"/>
          <w:szCs w:val="24"/>
        </w:rPr>
      </w:pPr>
      <w:r w:rsidRPr="00D455AB">
        <w:rPr>
          <w:sz w:val="24"/>
          <w:szCs w:val="24"/>
        </w:rPr>
        <w:t>Мясо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и</w:t>
      </w:r>
      <w:r w:rsidRPr="00D455AB">
        <w:rPr>
          <w:spacing w:val="12"/>
          <w:sz w:val="24"/>
          <w:szCs w:val="24"/>
        </w:rPr>
        <w:t xml:space="preserve"> </w:t>
      </w:r>
      <w:r w:rsidRPr="00D455AB">
        <w:rPr>
          <w:sz w:val="24"/>
          <w:szCs w:val="24"/>
        </w:rPr>
        <w:t>мясные</w:t>
      </w:r>
      <w:r w:rsidRPr="00D455AB">
        <w:rPr>
          <w:spacing w:val="10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продукты.</w:t>
      </w:r>
      <w:r w:rsidRPr="00D455AB">
        <w:rPr>
          <w:spacing w:val="-67"/>
          <w:sz w:val="24"/>
          <w:szCs w:val="24"/>
        </w:rPr>
        <w:t xml:space="preserve"> </w:t>
      </w:r>
      <w:r w:rsidRPr="00D455AB">
        <w:rPr>
          <w:sz w:val="24"/>
          <w:szCs w:val="24"/>
        </w:rPr>
        <w:t>Общие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условия</w:t>
      </w:r>
      <w:r w:rsidRPr="00D455AB">
        <w:rPr>
          <w:spacing w:val="15"/>
          <w:sz w:val="24"/>
          <w:szCs w:val="24"/>
        </w:rPr>
        <w:t xml:space="preserve"> </w:t>
      </w:r>
      <w:r w:rsidRPr="00D455AB">
        <w:rPr>
          <w:sz w:val="24"/>
          <w:szCs w:val="24"/>
        </w:rPr>
        <w:t>проведения</w:t>
      </w:r>
      <w:r w:rsidRPr="00D455AB">
        <w:rPr>
          <w:spacing w:val="19"/>
          <w:sz w:val="24"/>
          <w:szCs w:val="24"/>
        </w:rPr>
        <w:t xml:space="preserve"> </w:t>
      </w:r>
      <w:r w:rsidRPr="00D455AB">
        <w:rPr>
          <w:sz w:val="24"/>
          <w:szCs w:val="24"/>
        </w:rPr>
        <w:t>органолептической</w:t>
      </w:r>
      <w:r w:rsidRPr="00D455AB">
        <w:rPr>
          <w:spacing w:val="17"/>
          <w:sz w:val="24"/>
          <w:szCs w:val="24"/>
        </w:rPr>
        <w:t xml:space="preserve"> </w:t>
      </w:r>
      <w:r w:rsidRPr="00D455AB">
        <w:rPr>
          <w:sz w:val="24"/>
          <w:szCs w:val="24"/>
        </w:rPr>
        <w:t>оценки</w:t>
      </w:r>
    </w:p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72"/>
        <w:gridCol w:w="3942"/>
        <w:gridCol w:w="992"/>
      </w:tblGrid>
      <w:tr w:rsidR="00D455AB" w:rsidRPr="00D455AB" w:rsidTr="00D455AB">
        <w:trPr>
          <w:trHeight w:val="460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55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ind w:hanging="142"/>
              <w:rPr>
                <w:b/>
                <w:sz w:val="24"/>
                <w:szCs w:val="24"/>
              </w:rPr>
            </w:pPr>
            <w:proofErr w:type="spellStart"/>
            <w:r w:rsidRPr="00D455AB">
              <w:rPr>
                <w:b/>
                <w:sz w:val="24"/>
                <w:szCs w:val="24"/>
              </w:rPr>
              <w:t>Обос</w:t>
            </w:r>
            <w:proofErr w:type="spellEnd"/>
            <w:r w:rsidRPr="00D455AB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D455AB">
              <w:rPr>
                <w:b/>
                <w:sz w:val="24"/>
                <w:szCs w:val="24"/>
              </w:rPr>
              <w:t>н.</w:t>
            </w: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3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2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3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4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4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5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ind w:firstLine="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6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7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8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3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9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10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1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11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55AB" w:rsidRPr="00D455AB" w:rsidTr="00D455AB">
        <w:trPr>
          <w:trHeight w:val="323"/>
        </w:trPr>
        <w:tc>
          <w:tcPr>
            <w:tcW w:w="675" w:type="dxa"/>
          </w:tcPr>
          <w:p w:rsidR="00D455AB" w:rsidRPr="00D455AB" w:rsidRDefault="00D455AB" w:rsidP="00D455AB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5AB">
              <w:rPr>
                <w:sz w:val="24"/>
                <w:szCs w:val="24"/>
              </w:rPr>
              <w:t>12</w:t>
            </w:r>
          </w:p>
        </w:tc>
        <w:tc>
          <w:tcPr>
            <w:tcW w:w="417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55AB" w:rsidRPr="00D455AB" w:rsidRDefault="00D455AB" w:rsidP="00D455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455AB" w:rsidRDefault="00D455AB" w:rsidP="00D455AB"/>
    <w:p w:rsidR="008D7DE8" w:rsidRDefault="008D7DE8" w:rsidP="00D455AB">
      <w:pPr>
        <w:spacing w:after="0" w:line="240" w:lineRule="auto"/>
      </w:pPr>
    </w:p>
    <w:sectPr w:rsidR="008D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0AAB"/>
    <w:multiLevelType w:val="hybridMultilevel"/>
    <w:tmpl w:val="E6FCF490"/>
    <w:lvl w:ilvl="0" w:tplc="C0EA7C92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28FBC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BDF6FF8A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3" w:tplc="D986738A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4" w:tplc="1A22D186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BC22E426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380EEAC8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BAEA34AA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 w:tplc="C7D82C9E"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C147F77"/>
    <w:multiLevelType w:val="hybridMultilevel"/>
    <w:tmpl w:val="BEB6F3EE"/>
    <w:lvl w:ilvl="0" w:tplc="8166942A">
      <w:start w:val="1"/>
      <w:numFmt w:val="decimal"/>
      <w:lvlText w:val="%1."/>
      <w:lvlJc w:val="left"/>
      <w:pPr>
        <w:ind w:left="926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881240">
      <w:numFmt w:val="bullet"/>
      <w:lvlText w:val="•"/>
      <w:lvlJc w:val="left"/>
      <w:pPr>
        <w:ind w:left="1870" w:hanging="356"/>
      </w:pPr>
      <w:rPr>
        <w:rFonts w:hint="default"/>
        <w:lang w:val="ru-RU" w:eastAsia="en-US" w:bidi="ar-SA"/>
      </w:rPr>
    </w:lvl>
    <w:lvl w:ilvl="2" w:tplc="A44805B6">
      <w:numFmt w:val="bullet"/>
      <w:lvlText w:val="•"/>
      <w:lvlJc w:val="left"/>
      <w:pPr>
        <w:ind w:left="2821" w:hanging="356"/>
      </w:pPr>
      <w:rPr>
        <w:rFonts w:hint="default"/>
        <w:lang w:val="ru-RU" w:eastAsia="en-US" w:bidi="ar-SA"/>
      </w:rPr>
    </w:lvl>
    <w:lvl w:ilvl="3" w:tplc="51CEB066">
      <w:numFmt w:val="bullet"/>
      <w:lvlText w:val="•"/>
      <w:lvlJc w:val="left"/>
      <w:pPr>
        <w:ind w:left="3771" w:hanging="356"/>
      </w:pPr>
      <w:rPr>
        <w:rFonts w:hint="default"/>
        <w:lang w:val="ru-RU" w:eastAsia="en-US" w:bidi="ar-SA"/>
      </w:rPr>
    </w:lvl>
    <w:lvl w:ilvl="4" w:tplc="BE6E1238">
      <w:numFmt w:val="bullet"/>
      <w:lvlText w:val="•"/>
      <w:lvlJc w:val="left"/>
      <w:pPr>
        <w:ind w:left="4722" w:hanging="356"/>
      </w:pPr>
      <w:rPr>
        <w:rFonts w:hint="default"/>
        <w:lang w:val="ru-RU" w:eastAsia="en-US" w:bidi="ar-SA"/>
      </w:rPr>
    </w:lvl>
    <w:lvl w:ilvl="5" w:tplc="6A4669C6">
      <w:numFmt w:val="bullet"/>
      <w:lvlText w:val="•"/>
      <w:lvlJc w:val="left"/>
      <w:pPr>
        <w:ind w:left="5673" w:hanging="356"/>
      </w:pPr>
      <w:rPr>
        <w:rFonts w:hint="default"/>
        <w:lang w:val="ru-RU" w:eastAsia="en-US" w:bidi="ar-SA"/>
      </w:rPr>
    </w:lvl>
    <w:lvl w:ilvl="6" w:tplc="6644CA52">
      <w:numFmt w:val="bullet"/>
      <w:lvlText w:val="•"/>
      <w:lvlJc w:val="left"/>
      <w:pPr>
        <w:ind w:left="6623" w:hanging="356"/>
      </w:pPr>
      <w:rPr>
        <w:rFonts w:hint="default"/>
        <w:lang w:val="ru-RU" w:eastAsia="en-US" w:bidi="ar-SA"/>
      </w:rPr>
    </w:lvl>
    <w:lvl w:ilvl="7" w:tplc="46187582">
      <w:numFmt w:val="bullet"/>
      <w:lvlText w:val="•"/>
      <w:lvlJc w:val="left"/>
      <w:pPr>
        <w:ind w:left="7574" w:hanging="356"/>
      </w:pPr>
      <w:rPr>
        <w:rFonts w:hint="default"/>
        <w:lang w:val="ru-RU" w:eastAsia="en-US" w:bidi="ar-SA"/>
      </w:rPr>
    </w:lvl>
    <w:lvl w:ilvl="8" w:tplc="7CDED29E">
      <w:numFmt w:val="bullet"/>
      <w:lvlText w:val="•"/>
      <w:lvlJc w:val="left"/>
      <w:pPr>
        <w:ind w:left="8525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44327597"/>
    <w:multiLevelType w:val="multilevel"/>
    <w:tmpl w:val="430A2490"/>
    <w:lvl w:ilvl="0">
      <w:start w:val="5"/>
      <w:numFmt w:val="decimal"/>
      <w:lvlText w:val="%1"/>
      <w:lvlJc w:val="left"/>
      <w:pPr>
        <w:ind w:left="144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4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8A3615D"/>
    <w:multiLevelType w:val="hybridMultilevel"/>
    <w:tmpl w:val="D638BD42"/>
    <w:lvl w:ilvl="0" w:tplc="18060114">
      <w:start w:val="1"/>
      <w:numFmt w:val="decimal"/>
      <w:lvlText w:val="%1."/>
      <w:lvlJc w:val="left"/>
      <w:pPr>
        <w:ind w:left="72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430B09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886C44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C50CFD80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B2785AFC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0F4AF7F4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FF2018B4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2B0230B4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B0E02E8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AB"/>
    <w:rsid w:val="00120A80"/>
    <w:rsid w:val="008D7DE8"/>
    <w:rsid w:val="00D4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A0A18"/>
  <w15:chartTrackingRefBased/>
  <w15:docId w15:val="{9500E6DE-5C3B-461C-82AE-4A11097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A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55AB"/>
    <w:pPr>
      <w:widowControl w:val="0"/>
      <w:autoSpaceDE w:val="0"/>
      <w:autoSpaceDN w:val="0"/>
      <w:spacing w:after="0" w:line="240" w:lineRule="auto"/>
      <w:ind w:left="72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D455AB"/>
    <w:pPr>
      <w:widowControl w:val="0"/>
      <w:autoSpaceDE w:val="0"/>
      <w:autoSpaceDN w:val="0"/>
      <w:spacing w:before="1" w:after="0" w:line="318" w:lineRule="exact"/>
      <w:ind w:left="21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55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55A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55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455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55AB"/>
    <w:pPr>
      <w:widowControl w:val="0"/>
      <w:autoSpaceDE w:val="0"/>
      <w:autoSpaceDN w:val="0"/>
      <w:spacing w:after="0" w:line="240" w:lineRule="auto"/>
      <w:ind w:left="926" w:hanging="35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45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2021-11-08T09:41:00Z</dcterms:created>
  <dcterms:modified xsi:type="dcterms:W3CDTF">2021-11-08T09:52:00Z</dcterms:modified>
</cp:coreProperties>
</file>