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FC" w:rsidRPr="003E543C" w:rsidRDefault="009920FC" w:rsidP="00992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B24">
        <w:rPr>
          <w:rFonts w:ascii="Times New Roman" w:hAnsi="Times New Roman" w:cs="Times New Roman"/>
          <w:b/>
          <w:sz w:val="24"/>
          <w:szCs w:val="24"/>
        </w:rPr>
        <w:t>.21, Теория государства и права</w:t>
      </w:r>
    </w:p>
    <w:p w:rsidR="009920FC" w:rsidRPr="003E543C" w:rsidRDefault="009920FC" w:rsidP="009920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FC" w:rsidRPr="00825B24" w:rsidRDefault="009920FC" w:rsidP="009920FC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Актуальные проблемы теории государства и права. – 2 час</w:t>
      </w:r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</w:t>
      </w:r>
      <w:proofErr w:type="gramStart"/>
      <w:r w:rsidRPr="00825B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B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5B24">
        <w:rPr>
          <w:rFonts w:ascii="Times New Roman" w:hAnsi="Times New Roman" w:cs="Times New Roman"/>
          <w:sz w:val="24"/>
          <w:szCs w:val="24"/>
        </w:rPr>
        <w:t>роф. образования, стр</w:t>
      </w:r>
      <w:r>
        <w:rPr>
          <w:rFonts w:ascii="Times New Roman" w:hAnsi="Times New Roman" w:cs="Times New Roman"/>
          <w:sz w:val="24"/>
          <w:szCs w:val="24"/>
        </w:rPr>
        <w:t>. 51-55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FC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:rsidR="009920FC" w:rsidRPr="001E6B86" w:rsidRDefault="009920FC" w:rsidP="009920FC">
      <w:pPr>
        <w:rPr>
          <w:rFonts w:ascii="Times New Roman" w:hAnsi="Times New Roman" w:cs="Times New Roman"/>
          <w:sz w:val="24"/>
          <w:szCs w:val="24"/>
        </w:rPr>
      </w:pPr>
      <w:r w:rsidRPr="001E6B86">
        <w:rPr>
          <w:rFonts w:ascii="Times New Roman" w:hAnsi="Times New Roman" w:cs="Times New Roman"/>
          <w:sz w:val="24"/>
          <w:szCs w:val="24"/>
        </w:rPr>
        <w:t xml:space="preserve">3. Ответьте на вопросы: </w:t>
      </w:r>
    </w:p>
    <w:p w:rsidR="009920FC" w:rsidRPr="001E6B86" w:rsidRDefault="009920FC" w:rsidP="009920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трудности построения гражданского общества в РФ.</w:t>
      </w:r>
    </w:p>
    <w:p w:rsidR="009920FC" w:rsidRPr="001E6B86" w:rsidRDefault="009920FC" w:rsidP="009920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Что, по вашему мнению, препятствует модернизации России</w:t>
      </w:r>
      <w:r w:rsidRPr="001E6B86">
        <w:rPr>
          <w:rFonts w:ascii="Times New Roman" w:hAnsi="Times New Roman" w:cs="Times New Roman"/>
          <w:sz w:val="24"/>
          <w:szCs w:val="24"/>
        </w:rPr>
        <w:t>?</w:t>
      </w:r>
    </w:p>
    <w:p w:rsidR="009920FC" w:rsidRDefault="009920FC" w:rsidP="009920FC">
      <w:pPr>
        <w:rPr>
          <w:rFonts w:ascii="Times New Roman" w:hAnsi="Times New Roman" w:cs="Times New Roman"/>
          <w:b/>
          <w:sz w:val="24"/>
          <w:szCs w:val="24"/>
        </w:rPr>
      </w:pPr>
    </w:p>
    <w:p w:rsidR="009920FC" w:rsidRDefault="009920FC" w:rsidP="009920FC">
      <w:pPr>
        <w:rPr>
          <w:rFonts w:ascii="Times New Roman" w:hAnsi="Times New Roman" w:cs="Times New Roman"/>
          <w:b/>
          <w:sz w:val="24"/>
          <w:szCs w:val="24"/>
        </w:rPr>
      </w:pPr>
    </w:p>
    <w:p w:rsidR="009920FC" w:rsidRDefault="009920FC" w:rsidP="009920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вопросы вышлите на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ую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– </w:t>
      </w:r>
    </w:p>
    <w:p w:rsidR="009920FC" w:rsidRDefault="009920FC" w:rsidP="009920FC">
      <w:pPr>
        <w:rPr>
          <w:rFonts w:ascii="Times New Roman" w:hAnsi="Times New Roman" w:cs="Times New Roman"/>
          <w:b/>
          <w:sz w:val="24"/>
          <w:szCs w:val="24"/>
        </w:rPr>
      </w:pPr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920FC" w:rsidRPr="00825B24" w:rsidRDefault="009920FC" w:rsidP="009920FC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9920FC" w:rsidRDefault="009920FC" w:rsidP="009920FC"/>
    <w:p w:rsidR="009920FC" w:rsidRDefault="009920FC" w:rsidP="009920FC"/>
    <w:p w:rsidR="009920FC" w:rsidRDefault="009920FC" w:rsidP="009920FC"/>
    <w:p w:rsidR="009920FC" w:rsidRDefault="009920FC" w:rsidP="009920FC"/>
    <w:p w:rsidR="009920FC" w:rsidRDefault="009920FC" w:rsidP="009920FC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56D0"/>
    <w:multiLevelType w:val="hybridMultilevel"/>
    <w:tmpl w:val="7D72E6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20FC"/>
    <w:rsid w:val="00212D67"/>
    <w:rsid w:val="00224808"/>
    <w:rsid w:val="009920FC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0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>Grizli777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2021-12-01T10:56:00Z</dcterms:created>
  <dcterms:modified xsi:type="dcterms:W3CDTF">2021-12-01T11:03:00Z</dcterms:modified>
</cp:coreProperties>
</file>