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735" w:rsidRDefault="001F3735" w:rsidP="001F3735">
      <w:pPr>
        <w:pStyle w:val="a3"/>
        <w:shd w:val="clear" w:color="auto" w:fill="FFFFFF"/>
        <w:spacing w:before="0" w:beforeAutospacing="0" w:after="0" w:afterAutospacing="0"/>
        <w:rPr>
          <w:rFonts w:ascii="Helvetica" w:hAnsi="Helvetica" w:cs="Helvetica"/>
          <w:color w:val="000000"/>
          <w:sz w:val="23"/>
          <w:szCs w:val="23"/>
        </w:rPr>
      </w:pPr>
      <w:r>
        <w:rPr>
          <w:rFonts w:ascii="Helvetica" w:hAnsi="Helvetica" w:cs="Helvetica"/>
          <w:b/>
          <w:bCs/>
          <w:color w:val="000000"/>
          <w:sz w:val="23"/>
          <w:szCs w:val="23"/>
        </w:rPr>
        <w:t>Формирование и развитие коммуникативных свойств личности</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Развитие КСЛ проходит ряд последовательных этапов, на которых происходит формирование отдельных звеньев, составляющих обязательное условие для того, чтобы мог сложиться конечный механизм, составляющий основу данного свойства. Развитие - сложный интегративный процесс с устойчивой структурой, закономерное изменение качественного состояния системы как единого целого (С.Т. Мелюхин). </w:t>
      </w:r>
      <w:proofErr w:type="gramStart"/>
      <w:r>
        <w:rPr>
          <w:rFonts w:ascii="Helvetica" w:hAnsi="Helvetica" w:cs="Helvetica"/>
          <w:color w:val="000000"/>
          <w:sz w:val="23"/>
          <w:szCs w:val="23"/>
        </w:rPr>
        <w:t>Развитие предстает как совокупность устойчивых качественных изменений состояния системы, ведущих к новому уровню ее целостности (A.M.</w:t>
      </w:r>
      <w:proofErr w:type="gramEnd"/>
      <w:r>
        <w:rPr>
          <w:rFonts w:ascii="Helvetica" w:hAnsi="Helvetica" w:cs="Helvetica"/>
          <w:color w:val="000000"/>
          <w:sz w:val="23"/>
          <w:szCs w:val="23"/>
        </w:rPr>
        <w:t xml:space="preserve"> </w:t>
      </w:r>
      <w:proofErr w:type="spellStart"/>
      <w:proofErr w:type="gramStart"/>
      <w:r>
        <w:rPr>
          <w:rFonts w:ascii="Helvetica" w:hAnsi="Helvetica" w:cs="Helvetica"/>
          <w:color w:val="000000"/>
          <w:sz w:val="23"/>
          <w:szCs w:val="23"/>
        </w:rPr>
        <w:t>Миклин</w:t>
      </w:r>
      <w:proofErr w:type="spellEnd"/>
      <w:r>
        <w:rPr>
          <w:rFonts w:ascii="Helvetica" w:hAnsi="Helvetica" w:cs="Helvetica"/>
          <w:color w:val="000000"/>
          <w:sz w:val="23"/>
          <w:szCs w:val="23"/>
        </w:rPr>
        <w:t>, В.Н. Подольский).</w:t>
      </w:r>
      <w:proofErr w:type="gramEnd"/>
      <w:r>
        <w:rPr>
          <w:rFonts w:ascii="Helvetica" w:hAnsi="Helvetica" w:cs="Helvetica"/>
          <w:color w:val="000000"/>
          <w:sz w:val="23"/>
          <w:szCs w:val="23"/>
        </w:rPr>
        <w:t xml:space="preserve"> Причем устойчивые свойства есть не что иное, как моменты развития системы. Устойчивость индивидуального развития является основой направленности изменений. </w:t>
      </w:r>
      <w:proofErr w:type="gramStart"/>
      <w:r>
        <w:rPr>
          <w:rFonts w:ascii="Helvetica" w:hAnsi="Helvetica" w:cs="Helvetica"/>
          <w:color w:val="000000"/>
          <w:sz w:val="23"/>
          <w:szCs w:val="23"/>
        </w:rPr>
        <w:t>Само развитие</w:t>
      </w:r>
      <w:proofErr w:type="gramEnd"/>
      <w:r>
        <w:rPr>
          <w:rFonts w:ascii="Helvetica" w:hAnsi="Helvetica" w:cs="Helvetica"/>
          <w:color w:val="000000"/>
          <w:sz w:val="23"/>
          <w:szCs w:val="23"/>
        </w:rPr>
        <w:t xml:space="preserve"> при этом представляет собой, по сути дела, переходы от одного устойчивого (качественного) состояния к другому.</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Закономерность этапов развития свойств - это этап перехода от внешнего к внутреннему действию, период свертывания действия и т.д. (Леонтьев А.Н., 1955).</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Критерием смены этапов служит смена ведущих деятельностей и </w:t>
      </w:r>
      <w:proofErr w:type="spellStart"/>
      <w:r>
        <w:rPr>
          <w:rFonts w:ascii="Helvetica" w:hAnsi="Helvetica" w:cs="Helvetica"/>
          <w:color w:val="000000"/>
          <w:sz w:val="23"/>
          <w:szCs w:val="23"/>
        </w:rPr>
        <w:t>дея</w:t>
      </w:r>
      <w:proofErr w:type="spellEnd"/>
      <w:r>
        <w:rPr>
          <w:rFonts w:ascii="Helvetica" w:hAnsi="Helvetica" w:cs="Helvetica"/>
          <w:color w:val="000000"/>
          <w:sz w:val="23"/>
          <w:szCs w:val="23"/>
        </w:rPr>
        <w:t>-</w:t>
      </w:r>
      <w:proofErr w:type="spellStart"/>
      <w:r>
        <w:rPr>
          <w:rFonts w:ascii="Helvetica" w:hAnsi="Helvetica" w:cs="Helvetica"/>
          <w:color w:val="000000"/>
          <w:sz w:val="23"/>
          <w:szCs w:val="23"/>
        </w:rPr>
        <w:t>тельностно</w:t>
      </w:r>
      <w:proofErr w:type="spellEnd"/>
      <w:r>
        <w:rPr>
          <w:rFonts w:ascii="Helvetica" w:hAnsi="Helvetica" w:cs="Helvetica"/>
          <w:color w:val="000000"/>
          <w:sz w:val="23"/>
          <w:szCs w:val="23"/>
        </w:rPr>
        <w:t xml:space="preserve">-опосредованных типов взаимоотношений с </w:t>
      </w:r>
      <w:proofErr w:type="spellStart"/>
      <w:r>
        <w:rPr>
          <w:rFonts w:ascii="Helvetica" w:hAnsi="Helvetica" w:cs="Helvetica"/>
          <w:color w:val="000000"/>
          <w:sz w:val="23"/>
          <w:szCs w:val="23"/>
        </w:rPr>
        <w:t>референтной</w:t>
      </w:r>
      <w:proofErr w:type="spellEnd"/>
      <w:r>
        <w:rPr>
          <w:rFonts w:ascii="Helvetica" w:hAnsi="Helvetica" w:cs="Helvetica"/>
          <w:color w:val="000000"/>
          <w:sz w:val="23"/>
          <w:szCs w:val="23"/>
        </w:rPr>
        <w:t>, на данный момент группой (или лицом).</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proofErr w:type="spellStart"/>
      <w:r>
        <w:rPr>
          <w:rFonts w:ascii="Helvetica" w:hAnsi="Helvetica" w:cs="Helvetica"/>
          <w:color w:val="000000"/>
          <w:sz w:val="23"/>
          <w:szCs w:val="23"/>
        </w:rPr>
        <w:t>Детерминантой</w:t>
      </w:r>
      <w:proofErr w:type="spellEnd"/>
      <w:r>
        <w:rPr>
          <w:rFonts w:ascii="Helvetica" w:hAnsi="Helvetica" w:cs="Helvetica"/>
          <w:color w:val="000000"/>
          <w:sz w:val="23"/>
          <w:szCs w:val="23"/>
        </w:rPr>
        <w:t xml:space="preserve"> перехода на новый этап развития также являются социальные факторы, внешние по отношению к индивиду (Петровский А.В., 1984). Систематическая игровая, учебная, теоретическая, практическая, профессиональная и т.д. деятельность и типы взаимоотношений, которые складываются в процессе этих деятельностей, а также внешние условия приводят к образованию устойчивых свойств личности. В связи с этим на каждом этапе происходит качественное преобразование внутреннего мира человека и изменение его отношений с окружающими людьми. В результате чего личность приобретает нечто новое, характерное именно для данного этапа развития и сохраняется у него в течение всей последующей жизни.</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Коммуникативные свойства личности формируются не на пустом месте - их появление подготовлено всем процессом предшествующего развития личности.</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На наш взгляд можно выделить 7 основных этапов формирования коммуникативных свойств в личности.</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I этап - формирование доверия, привязанности к людям.</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II этап - возникновения речи.</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этап - формирование открытости, общительности.</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этап - формирование коммуникативных способностей.</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V этап - формирование организаторских способностей.</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VI этап - этап самоопределения</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VII этап - закрепление коммуникативных свойств личности.</w:t>
      </w:r>
    </w:p>
    <w:p w:rsidR="001F3735" w:rsidRDefault="001F3735" w:rsidP="001F3735">
      <w:pPr>
        <w:pStyle w:val="a3"/>
        <w:shd w:val="clear" w:color="auto" w:fill="FFFFFF"/>
        <w:spacing w:before="0" w:beforeAutospacing="0" w:after="0" w:afterAutospacing="0"/>
        <w:jc w:val="center"/>
        <w:rPr>
          <w:rFonts w:ascii="Helvetica" w:hAnsi="Helvetica" w:cs="Helvetica"/>
          <w:color w:val="000000"/>
          <w:sz w:val="23"/>
          <w:szCs w:val="23"/>
        </w:rPr>
      </w:pPr>
      <w:r>
        <w:rPr>
          <w:rFonts w:ascii="Helvetica" w:hAnsi="Helvetica" w:cs="Helvetica"/>
          <w:b/>
          <w:bCs/>
          <w:color w:val="000000"/>
          <w:sz w:val="23"/>
          <w:szCs w:val="23"/>
        </w:rPr>
        <w:t>Формирование коммуникативных свойств личности на первом этапе</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Экспрессивно-мимические средства общения возникают в онтогенезе первыми. Они выражают содержание отношений, не передаваемое больше никакими иными </w:t>
      </w:r>
      <w:r>
        <w:rPr>
          <w:rFonts w:ascii="Helvetica" w:hAnsi="Helvetica" w:cs="Helvetica"/>
          <w:color w:val="000000"/>
          <w:sz w:val="23"/>
          <w:szCs w:val="23"/>
        </w:rPr>
        <w:lastRenderedPageBreak/>
        <w:t xml:space="preserve">средствами с такой полнотой. Прежде </w:t>
      </w:r>
      <w:proofErr w:type="gramStart"/>
      <w:r>
        <w:rPr>
          <w:rFonts w:ascii="Helvetica" w:hAnsi="Helvetica" w:cs="Helvetica"/>
          <w:color w:val="000000"/>
          <w:sz w:val="23"/>
          <w:szCs w:val="23"/>
        </w:rPr>
        <w:t>всего</w:t>
      </w:r>
      <w:proofErr w:type="gramEnd"/>
      <w:r>
        <w:rPr>
          <w:rFonts w:ascii="Helvetica" w:hAnsi="Helvetica" w:cs="Helvetica"/>
          <w:color w:val="000000"/>
          <w:sz w:val="23"/>
          <w:szCs w:val="23"/>
        </w:rPr>
        <w:t xml:space="preserve"> эти средства ярче, точнее передают внимание и интерес одного человека к другому. Первым появляется внимательный взгляд в сочетании с мимикой (</w:t>
      </w:r>
      <w:proofErr w:type="spellStart"/>
      <w:r>
        <w:rPr>
          <w:rFonts w:ascii="Helvetica" w:hAnsi="Helvetica" w:cs="Helvetica"/>
          <w:color w:val="000000"/>
          <w:sz w:val="23"/>
          <w:szCs w:val="23"/>
        </w:rPr>
        <w:t>Массен</w:t>
      </w:r>
      <w:proofErr w:type="spellEnd"/>
      <w:r>
        <w:rPr>
          <w:rFonts w:ascii="Helvetica" w:hAnsi="Helvetica" w:cs="Helvetica"/>
          <w:color w:val="000000"/>
          <w:sz w:val="23"/>
          <w:szCs w:val="23"/>
        </w:rPr>
        <w:t>, 1987).</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Максимально адекватны экспрессивно-мимические средства общения для передачи доброжелательности.</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Затем появляется улыбка. А. Валлон (1967) утверждал, что улыбка - это жест, адресованный ребенком взрослому.</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На первом этапе формируется "комплекс оживления" (</w:t>
      </w:r>
      <w:proofErr w:type="spellStart"/>
      <w:r>
        <w:rPr>
          <w:rFonts w:ascii="Helvetica" w:hAnsi="Helvetica" w:cs="Helvetica"/>
          <w:color w:val="000000"/>
          <w:sz w:val="23"/>
          <w:szCs w:val="23"/>
        </w:rPr>
        <w:t>Фигурин</w:t>
      </w:r>
      <w:proofErr w:type="spellEnd"/>
      <w:r>
        <w:rPr>
          <w:rFonts w:ascii="Helvetica" w:hAnsi="Helvetica" w:cs="Helvetica"/>
          <w:color w:val="000000"/>
          <w:sz w:val="23"/>
          <w:szCs w:val="23"/>
        </w:rPr>
        <w:t xml:space="preserve"> Н.Л., Денисов М.П., 1949) в ответ на обращение взрослого. "Комплекс оживления" проявляется во вскидывании ручек и перебирании ножек. Сначала появляются отдельные элементы реагирования, затем их сочетания.</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Далее появляется реакция на </w:t>
      </w:r>
      <w:proofErr w:type="spellStart"/>
      <w:r>
        <w:rPr>
          <w:rFonts w:ascii="Helvetica" w:hAnsi="Helvetica" w:cs="Helvetica"/>
          <w:color w:val="000000"/>
          <w:sz w:val="23"/>
          <w:szCs w:val="23"/>
        </w:rPr>
        <w:t>дистантные</w:t>
      </w:r>
      <w:proofErr w:type="spellEnd"/>
      <w:r>
        <w:rPr>
          <w:rFonts w:ascii="Helvetica" w:hAnsi="Helvetica" w:cs="Helvetica"/>
          <w:color w:val="000000"/>
          <w:sz w:val="23"/>
          <w:szCs w:val="23"/>
        </w:rPr>
        <w:t xml:space="preserve"> формы обращения взрослого. Причем наблюдается соответствие между инициативными действиями взрослого и характером ответов детей. Затем одно лишь повторное появление взрослого вызывает улыбку и двигательное оживление. (Харин С.С., 1986).</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"Комплекс оживления" выполняет две функции: коммуникативную, для целей общения и экспрессивную - способ выражения радости. </w:t>
      </w:r>
      <w:proofErr w:type="gramStart"/>
      <w:r>
        <w:rPr>
          <w:rFonts w:ascii="Helvetica" w:hAnsi="Helvetica" w:cs="Helvetica"/>
          <w:color w:val="000000"/>
          <w:sz w:val="23"/>
          <w:szCs w:val="23"/>
        </w:rPr>
        <w:t>(СЮ.</w:t>
      </w:r>
      <w:proofErr w:type="gramEnd"/>
      <w:r>
        <w:rPr>
          <w:rFonts w:ascii="Helvetica" w:hAnsi="Helvetica" w:cs="Helvetica"/>
          <w:color w:val="000000"/>
          <w:sz w:val="23"/>
          <w:szCs w:val="23"/>
        </w:rPr>
        <w:t xml:space="preserve"> </w:t>
      </w:r>
      <w:proofErr w:type="gramStart"/>
      <w:r>
        <w:rPr>
          <w:rFonts w:ascii="Helvetica" w:hAnsi="Helvetica" w:cs="Helvetica"/>
          <w:color w:val="000000"/>
          <w:sz w:val="23"/>
          <w:szCs w:val="23"/>
        </w:rPr>
        <w:t>Мещерякова).</w:t>
      </w:r>
      <w:proofErr w:type="gramEnd"/>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Появление "комплекса оживления" говорит о начале формирования потребности в общении. На I этапе формируется первый уровень этой потребности - потребность во внимании и доброжелательности со стороны взрослого. После появления "комплекса оживления" - развитие идет дальше. Младенцы начинают смеяться, </w:t>
      </w:r>
      <w:proofErr w:type="spellStart"/>
      <w:r>
        <w:rPr>
          <w:rFonts w:ascii="Helvetica" w:hAnsi="Helvetica" w:cs="Helvetica"/>
          <w:color w:val="000000"/>
          <w:sz w:val="23"/>
          <w:szCs w:val="23"/>
        </w:rPr>
        <w:t>гулить</w:t>
      </w:r>
      <w:proofErr w:type="spellEnd"/>
      <w:r>
        <w:rPr>
          <w:rFonts w:ascii="Helvetica" w:hAnsi="Helvetica" w:cs="Helvetica"/>
          <w:color w:val="000000"/>
          <w:sz w:val="23"/>
          <w:szCs w:val="23"/>
        </w:rPr>
        <w:t>, издавая низкий, нежный звук в ответ на обращенную к ним речь. У них возникает лепет (сочетание гласных и согласных звуков). Лепетание возрастает вплоть до произнесения первых слов. К концу I этапа появляется явное намерение общаться с окружающими. Эта потребность начинает выражаться с помощью жестов, пристального взгляда, вокализации.</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В конце первого этапа ребенок уже может произносить ряд простых слов. Причем уровень понимания ребенком слов мало зависит в этот период от уровня развития его продуктивной речи. Ребенок может понимать гораздо больше слов, чем произносить</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Формирование коммуникативных свойств личности на I этапе захватывает примерно период от рождения до 1 года.</w:t>
      </w:r>
    </w:p>
    <w:p w:rsidR="001F3735" w:rsidRDefault="001F3735" w:rsidP="001F3735">
      <w:pPr>
        <w:pStyle w:val="a3"/>
        <w:shd w:val="clear" w:color="auto" w:fill="FFFFFF"/>
        <w:spacing w:before="0" w:beforeAutospacing="0" w:after="0" w:afterAutospacing="0"/>
        <w:rPr>
          <w:rFonts w:ascii="Helvetica" w:hAnsi="Helvetica" w:cs="Helvetica"/>
          <w:color w:val="000000"/>
          <w:sz w:val="23"/>
          <w:szCs w:val="23"/>
        </w:rPr>
      </w:pPr>
      <w:r>
        <w:rPr>
          <w:rFonts w:ascii="Helvetica" w:hAnsi="Helvetica" w:cs="Helvetica"/>
          <w:color w:val="000000"/>
          <w:sz w:val="23"/>
          <w:szCs w:val="23"/>
          <w:u w:val="single"/>
        </w:rPr>
        <w:t>Необходимые условия успешного формирования коммуникативных свойств личности на первом этапе жизни ребенка.</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Прежде всего, ребенок должен быть окружен вниманием и лаской со стороны взрослого. Ребенку в этот период необходим не только уход, но и общение. Удовлетворение потребности в общении формирует привязанность, доверие к людям. Своевременно возникает "комплекс оживления". При неудовлетворении потребности в общении развитие "комплекса оживления" задерживается. Это доказывают примеры "</w:t>
      </w:r>
      <w:proofErr w:type="spellStart"/>
      <w:r>
        <w:rPr>
          <w:rFonts w:ascii="Helvetica" w:hAnsi="Helvetica" w:cs="Helvetica"/>
          <w:color w:val="000000"/>
          <w:sz w:val="23"/>
          <w:szCs w:val="23"/>
        </w:rPr>
        <w:t>госпитализма</w:t>
      </w:r>
      <w:proofErr w:type="spellEnd"/>
      <w:r>
        <w:rPr>
          <w:rFonts w:ascii="Helvetica" w:hAnsi="Helvetica" w:cs="Helvetica"/>
          <w:color w:val="000000"/>
          <w:sz w:val="23"/>
          <w:szCs w:val="23"/>
        </w:rPr>
        <w:t>" (</w:t>
      </w:r>
      <w:proofErr w:type="spellStart"/>
      <w:r>
        <w:rPr>
          <w:rFonts w:ascii="Helvetica" w:hAnsi="Helvetica" w:cs="Helvetica"/>
          <w:color w:val="000000"/>
          <w:sz w:val="23"/>
          <w:szCs w:val="23"/>
        </w:rPr>
        <w:t>Spitz</w:t>
      </w:r>
      <w:proofErr w:type="spellEnd"/>
      <w:r>
        <w:rPr>
          <w:rFonts w:ascii="Helvetica" w:hAnsi="Helvetica" w:cs="Helvetica"/>
          <w:color w:val="000000"/>
          <w:sz w:val="23"/>
          <w:szCs w:val="23"/>
        </w:rPr>
        <w:t xml:space="preserve"> R., 1945).</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Непосредственный физический контакт с опережающей, позитивно-эмоциональной окрашенностью взрослого, порождает как реактивные, так и активные взаимодействия ребенка с другими.</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lastRenderedPageBreak/>
        <w:t>У младенцев в семье частота улыбок максимального значения достигает на несколько недель раньше. У домашних детей более сильная взаимосвязь с родственниками (</w:t>
      </w:r>
      <w:proofErr w:type="spellStart"/>
      <w:r>
        <w:rPr>
          <w:rFonts w:ascii="Helvetica" w:hAnsi="Helvetica" w:cs="Helvetica"/>
          <w:color w:val="000000"/>
          <w:sz w:val="23"/>
          <w:szCs w:val="23"/>
        </w:rPr>
        <w:t>Gewirtz</w:t>
      </w:r>
      <w:proofErr w:type="spellEnd"/>
      <w:r>
        <w:rPr>
          <w:rFonts w:ascii="Helvetica" w:hAnsi="Helvetica" w:cs="Helvetica"/>
          <w:color w:val="000000"/>
          <w:sz w:val="23"/>
          <w:szCs w:val="23"/>
        </w:rPr>
        <w:t xml:space="preserve"> J.L., 1955).</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Далее у ребенка возрастает привязанность к кому-либо. Обычно к тому, кто лучше может успокоить, утешить. При присутствии этого человека малыш реже испытывает страх. В дальнейшей жизни это дает ребенку возможность чувствовать себя в безопасности при столкновении с неожиданными явлениями окружающего мира. Сила и качество привязанности у малыша зависят от поведения родителей. Если ребенок не получает всего этого, то у него наблюдается отставание в формировании коммуникативных свойств личности.</w:t>
      </w:r>
    </w:p>
    <w:p w:rsidR="001F3735" w:rsidRDefault="001F3735" w:rsidP="001F3735">
      <w:pPr>
        <w:pStyle w:val="a3"/>
        <w:shd w:val="clear" w:color="auto" w:fill="FFFFFF"/>
        <w:spacing w:before="0" w:beforeAutospacing="0" w:after="0" w:afterAutospacing="0"/>
        <w:jc w:val="center"/>
        <w:rPr>
          <w:rFonts w:ascii="Helvetica" w:hAnsi="Helvetica" w:cs="Helvetica"/>
          <w:color w:val="000000"/>
          <w:sz w:val="23"/>
          <w:szCs w:val="23"/>
        </w:rPr>
      </w:pPr>
      <w:r>
        <w:rPr>
          <w:rFonts w:ascii="Helvetica" w:hAnsi="Helvetica" w:cs="Helvetica"/>
          <w:b/>
          <w:bCs/>
          <w:color w:val="000000"/>
          <w:sz w:val="23"/>
          <w:szCs w:val="23"/>
        </w:rPr>
        <w:t>Формирование коммуникативных свойств личности на втором этапе</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Развивается второй уровень потребности в общении - к потребности во внимании и доброжелательности прибавляется потребность в сотрудничестве (Лисина М.И., 1986).</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Этот этап можно назвать этапом возникновения речи. Средний запас слов середины II этапа составляет примерно 50 единиц. Дети могут сопровождать однословные высказывания жестами и интонациями для выражения множества идей, наблюдений, просьб, а также эмоциональных состояний, например, удивление. Возникают предметно-действенные жесты - изобразительные. Предметные действия, выполняемые ребенком, изображают элемент той деятельности, в которую вместе с взрослым ребенок так стремится вступить. Изобразительную функцию имеют позы ребенка, не только выражающие его нетерпение и желание, но и рисующие, чего именно он ждет от взрослого.</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Эмоциональный процесс характеризуется быстрым и интенсивным возбуждением и быстрым затуханием.</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Ситуативно-личностное общение сменяется ситуативно-деловой формой общения. Ведущая деятельность предметно-</w:t>
      </w:r>
      <w:proofErr w:type="spellStart"/>
      <w:r>
        <w:rPr>
          <w:rFonts w:ascii="Helvetica" w:hAnsi="Helvetica" w:cs="Helvetica"/>
          <w:color w:val="000000"/>
          <w:sz w:val="23"/>
          <w:szCs w:val="23"/>
        </w:rPr>
        <w:t>манипулятивная</w:t>
      </w:r>
      <w:proofErr w:type="spellEnd"/>
      <w:r>
        <w:rPr>
          <w:rFonts w:ascii="Helvetica" w:hAnsi="Helvetica" w:cs="Helvetica"/>
          <w:color w:val="000000"/>
          <w:sz w:val="23"/>
          <w:szCs w:val="23"/>
        </w:rPr>
        <w:t>. Главный повод для контакта ребенка и взрослого - практическое сотрудничество. Ребенок нуждается, чтобы взрослый с ним сотрудничал, организовывал его, подбадривал. Привязанность к взрослому рождает у ребенка естественное желание "следовать в своих действиях поведению взрослого" (М.И. Лисина). Подражательное поведение подкрепляет положительная реакция близкого человека, развивается склонность к усвоению нового, влияет на выбор ребенком форм поведения, которым стоит подражать. К концу II этапа начинается подражание определенным людям (по половому признаку). Своим родителям подражают чаще, так как они - постоянный источник эмоций - как приятных, так и неприятных. Те, кто вызывает у ребенка эмоциональное возбуждение - радость, неуверенность, гнев, страх - привлекают его внимание, и в результате ребенок лучше усваивает формы поведения этих людей. Подражание зависит от степени уверенности в том, справиться ли он с определенной задачей. Оно вызвано стремлением к социальному подкреплению, желанием походить на другого человека, определяет то, кому будет подражать ребенок, а стремление к тем или иным целям определит то, чему будет подражать ребенок.</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В этот период дети усваивают нормы поведения в ситуациях, связанных с аккуратностью, сдерживанием агрессивности, послушанием. Эти нравственные нормы воспринимаются от окружающих. Они огорчаются, если не удается выполнить требования взрослых. Дети начинают разбираться что такое "хорошо" и что такое "плохо". Это ложится в основу нравственного развития детей.</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lastRenderedPageBreak/>
        <w:t>На II этапе происходит начало формирования самосознания. Ребенок начинает осознавать свои качества и возможности, свое состояние. Дети озабочены именно своими поступками. Часто говорят "Я". Малыши начинают узнавать себя в зеркале. Видят различие между собой и другими, употребляют местоимение "я", "мне", "ты". С появлением самосознания развивается способность понимать эмоциональное состояние другого человека (</w:t>
      </w:r>
      <w:proofErr w:type="spellStart"/>
      <w:r>
        <w:rPr>
          <w:rFonts w:ascii="Helvetica" w:hAnsi="Helvetica" w:cs="Helvetica"/>
          <w:color w:val="000000"/>
          <w:sz w:val="23"/>
          <w:szCs w:val="23"/>
        </w:rPr>
        <w:t>эмпатия</w:t>
      </w:r>
      <w:proofErr w:type="spellEnd"/>
      <w:r>
        <w:rPr>
          <w:rFonts w:ascii="Helvetica" w:hAnsi="Helvetica" w:cs="Helvetica"/>
          <w:color w:val="000000"/>
          <w:sz w:val="23"/>
          <w:szCs w:val="23"/>
        </w:rPr>
        <w:t>). Появляется стремление утешить расстроенного человека, обнять его, дать игрушку, т.е. дети способны вспомнить прежние свои эмоциональные ощущения и поступать соответственно своему личному опыту. Развитие всего этого зависит от индивидуального опыта ребенка.</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На II этапе идет интенсивное развитие речи. Дети начинают соединять слова попарно. Речь ребенка возникает в результате предметной и иного рода деятельности, а также общения с другими людьми. Развивается способность встать на точку зрения другого человека. К концу II этапа начинаются появляться первые сложные предложения. Возникает ситуативное речевое подражание - ребенок адресует поступки самому себе так, как это делали в отношении его взрослые: разговаривая с собой, отчитывает себя или хвалит себя. Ребенок как бы использует социальные роли других, перенося свое "я" в персонажи своего воображения.</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В конце II этапа появляется потребность в общении со сверстниками, а также первые попытки "показать себя" сверстнику. Идет развитие чувствительности к отношению сверстника. Появляется симпатия к другим детям. II этап охватывает возраст от 1 до 3 лет.</w:t>
      </w:r>
    </w:p>
    <w:p w:rsidR="001F3735" w:rsidRDefault="001F3735" w:rsidP="001F3735">
      <w:pPr>
        <w:pStyle w:val="a3"/>
        <w:shd w:val="clear" w:color="auto" w:fill="FFFFFF"/>
        <w:spacing w:before="0" w:beforeAutospacing="0" w:after="0" w:afterAutospacing="0"/>
        <w:rPr>
          <w:rFonts w:ascii="Helvetica" w:hAnsi="Helvetica" w:cs="Helvetica"/>
          <w:color w:val="000000"/>
          <w:sz w:val="23"/>
          <w:szCs w:val="23"/>
        </w:rPr>
      </w:pPr>
      <w:r>
        <w:rPr>
          <w:rFonts w:ascii="Helvetica" w:hAnsi="Helvetica" w:cs="Helvetica"/>
          <w:color w:val="000000"/>
          <w:sz w:val="23"/>
          <w:szCs w:val="23"/>
          <w:u w:val="single"/>
        </w:rPr>
        <w:t xml:space="preserve">Необходимые условия формирования коммуникативных свойств </w:t>
      </w:r>
      <w:proofErr w:type="gramStart"/>
      <w:r>
        <w:rPr>
          <w:rFonts w:ascii="Helvetica" w:hAnsi="Helvetica" w:cs="Helvetica"/>
          <w:color w:val="000000"/>
          <w:sz w:val="23"/>
          <w:szCs w:val="23"/>
          <w:u w:val="single"/>
        </w:rPr>
        <w:t>на</w:t>
      </w:r>
      <w:proofErr w:type="gramEnd"/>
    </w:p>
    <w:p w:rsidR="001F3735" w:rsidRDefault="001F3735" w:rsidP="001F3735">
      <w:pPr>
        <w:pStyle w:val="a3"/>
        <w:shd w:val="clear" w:color="auto" w:fill="FFFFFF"/>
        <w:spacing w:before="0" w:beforeAutospacing="0" w:after="0" w:afterAutospacing="0"/>
        <w:rPr>
          <w:rFonts w:ascii="Helvetica" w:hAnsi="Helvetica" w:cs="Helvetica"/>
          <w:color w:val="000000"/>
          <w:sz w:val="23"/>
          <w:szCs w:val="23"/>
        </w:rPr>
      </w:pPr>
      <w:proofErr w:type="gramStart"/>
      <w:r>
        <w:rPr>
          <w:rFonts w:ascii="Helvetica" w:hAnsi="Helvetica" w:cs="Helvetica"/>
          <w:color w:val="000000"/>
          <w:sz w:val="23"/>
          <w:szCs w:val="23"/>
          <w:u w:val="single"/>
        </w:rPr>
        <w:t>втором</w:t>
      </w:r>
      <w:proofErr w:type="gramEnd"/>
      <w:r>
        <w:rPr>
          <w:rFonts w:ascii="Helvetica" w:hAnsi="Helvetica" w:cs="Helvetica"/>
          <w:color w:val="000000"/>
          <w:sz w:val="23"/>
          <w:szCs w:val="23"/>
          <w:u w:val="single"/>
        </w:rPr>
        <w:t xml:space="preserve"> этапе развития.</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Большинство детских психологов считают, что для того, чтобы общаться на должном уровне, детям необходимо обладать определенными знаниями об окружающем мире и некоторым пониманием чужих возможностей и потребностей психической деятельности (Пиаже, 1967). Многие ученые считают, что именно мать формирует языковую среду ребенка. Материнская речь может способствовать раннему языковому развитию. Главным условием, стимулирующим языковое развитие, является своеобразное "голосовое" взаимодействие с взрослым, в котором взрослый оказывает полноценное словесное воздействие на ребенка, а ребенок употребляет разнообразные неречевые вокализации (Лисина М.И., 1974). Если взаимопонимание достигается за счет мимических, интонационных, пантомимических и др. невербальных средств, то ребенок и не стремится к интенсификации речевой деятельности, т.к. главное для него в этом возрасте инструментальный аспект общения, т.е. те возможности, которые он приобретает благодаря такому общению. Чрезмерная жестикуляция общения задерживает речевое развитие, а вследствие этого и формирование коммуникативных свойств в целом. На этом этапе необходимо формировать не только потребность в общении, но и сохранять теплые взаимоотношения с ребенком. Чем теплее отношения, тем смелее ребенок в раннем детстве. Необходимо наличие эмоционального комфорта для формирования устойчивой привязанности. Необходим также длительный контакт с ребенком. Формируется устойчивое предпочтение общаться лишь с определенным взрослым. Отсутствие взрослого ограничивает возможности социализации - воспроизведение ребенком социально значимых актов поведения.</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Очень важно в этот период ближайшее окружение ребенка. Ребенок усваивает нормы поведения тех людей, которые находятся в непосредственной близости от него. Подражание на I и II этапе зависит от уровня когнитивного развития, определяющего, какие формы поведения ребенок сочтет привлекательными и при этом выполнимыми для себя.</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lastRenderedPageBreak/>
        <w:t>Игра - необходимое условие формирования будущих умений и навыков ребенка в сфере общения. Постоянное общение взрослого и ребенка приводит к тому, что у ребенка формируется схема поведения взрослого человека.</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На II этапе ребенок получает главные впечатления в семье, от родительского воспитания. Основа родительского воспитания слагается из двух компонентов - изменения форм поведения ребенка, и представления о том, каким должно быть поведение ребенка на данном этапе развития, представления, которое зависит отчасти от родительских устремлений. В этот период важна положительная оценка качеств ребенка. Если дети чувствуют, что они любимы, их самооценка будет положительной, и они будут уверены в своих способностях. Ребенок будет более самостоятелен. При преобладании отрицательной оценки развивается сомнение в себе, в своих способностях.</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Взрослому необходимо выступать в роли последовательной модели приемлемых форм поведения и установить с ребенком дружеские взаимоотношения. Негативные формы поведения нужно изменять внушением, обязательно объясняя причины запрета.</w:t>
      </w:r>
    </w:p>
    <w:p w:rsidR="001F3735" w:rsidRDefault="001F3735" w:rsidP="001F3735">
      <w:pPr>
        <w:pStyle w:val="a3"/>
        <w:shd w:val="clear" w:color="auto" w:fill="FFFFFF"/>
        <w:spacing w:before="0" w:beforeAutospacing="0" w:after="0" w:afterAutospacing="0"/>
        <w:jc w:val="center"/>
        <w:rPr>
          <w:rFonts w:ascii="Helvetica" w:hAnsi="Helvetica" w:cs="Helvetica"/>
          <w:color w:val="000000"/>
          <w:sz w:val="23"/>
          <w:szCs w:val="23"/>
        </w:rPr>
      </w:pPr>
      <w:r>
        <w:rPr>
          <w:rFonts w:ascii="Helvetica" w:hAnsi="Helvetica" w:cs="Helvetica"/>
          <w:b/>
          <w:bCs/>
          <w:color w:val="000000"/>
          <w:sz w:val="23"/>
          <w:szCs w:val="23"/>
        </w:rPr>
        <w:t>Формирование коммуникативных свойств личности на третьем этапе</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Одной из ведущих деятельностей на III этапе является сюжетно-ролевая игра. К потребности в сотрудничестве добавляется потребность в уважении со стороны взрослого. Появляется стремление к признанию и одобрению со стороны окружающих людей. Формируются личностные качества, связанные с отношениями с людьми. Продолжается формирование </w:t>
      </w:r>
      <w:proofErr w:type="spellStart"/>
      <w:r>
        <w:rPr>
          <w:rFonts w:ascii="Helvetica" w:hAnsi="Helvetica" w:cs="Helvetica"/>
          <w:color w:val="000000"/>
          <w:sz w:val="23"/>
          <w:szCs w:val="23"/>
        </w:rPr>
        <w:t>эмпатии</w:t>
      </w:r>
      <w:proofErr w:type="spellEnd"/>
      <w:r>
        <w:rPr>
          <w:rFonts w:ascii="Helvetica" w:hAnsi="Helvetica" w:cs="Helvetica"/>
          <w:color w:val="000000"/>
          <w:sz w:val="23"/>
          <w:szCs w:val="23"/>
        </w:rPr>
        <w:t>. Внимание к человеку, к его заботам, бедам, переживаниям, успехам и неудачам выходят на одно из первых мест. Утверждаются такие черты, как сочувствие и заботливость.</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proofErr w:type="gramStart"/>
      <w:r>
        <w:rPr>
          <w:rFonts w:ascii="Helvetica" w:hAnsi="Helvetica" w:cs="Helvetica"/>
          <w:color w:val="000000"/>
          <w:sz w:val="23"/>
          <w:szCs w:val="23"/>
        </w:rPr>
        <w:t xml:space="preserve">Способность сопереживать проявляется в "эмоциональной </w:t>
      </w:r>
      <w:proofErr w:type="spellStart"/>
      <w:r>
        <w:rPr>
          <w:rFonts w:ascii="Helvetica" w:hAnsi="Helvetica" w:cs="Helvetica"/>
          <w:color w:val="000000"/>
          <w:sz w:val="23"/>
          <w:szCs w:val="23"/>
        </w:rPr>
        <w:t>децентра-ции</w:t>
      </w:r>
      <w:proofErr w:type="spellEnd"/>
      <w:r>
        <w:rPr>
          <w:rFonts w:ascii="Helvetica" w:hAnsi="Helvetica" w:cs="Helvetica"/>
          <w:color w:val="000000"/>
          <w:sz w:val="23"/>
          <w:szCs w:val="23"/>
        </w:rPr>
        <w:t xml:space="preserve">" (перемещение </w:t>
      </w:r>
      <w:proofErr w:type="spellStart"/>
      <w:r>
        <w:rPr>
          <w:rFonts w:ascii="Helvetica" w:hAnsi="Helvetica" w:cs="Helvetica"/>
          <w:color w:val="000000"/>
          <w:sz w:val="23"/>
          <w:szCs w:val="23"/>
        </w:rPr>
        <w:t>аффективности</w:t>
      </w:r>
      <w:proofErr w:type="spellEnd"/>
      <w:r>
        <w:rPr>
          <w:rFonts w:ascii="Helvetica" w:hAnsi="Helvetica" w:cs="Helvetica"/>
          <w:color w:val="000000"/>
          <w:sz w:val="23"/>
          <w:szCs w:val="23"/>
        </w:rPr>
        <w:t xml:space="preserve"> с себя на личность другого человека.</w:t>
      </w:r>
      <w:proofErr w:type="gramEnd"/>
      <w:r>
        <w:rPr>
          <w:rFonts w:ascii="Helvetica" w:hAnsi="Helvetica" w:cs="Helvetica"/>
          <w:color w:val="000000"/>
          <w:sz w:val="23"/>
          <w:szCs w:val="23"/>
        </w:rPr>
        <w:t xml:space="preserve"> </w:t>
      </w:r>
      <w:proofErr w:type="gramStart"/>
      <w:r>
        <w:rPr>
          <w:rFonts w:ascii="Helvetica" w:hAnsi="Helvetica" w:cs="Helvetica"/>
          <w:color w:val="000000"/>
          <w:sz w:val="23"/>
          <w:szCs w:val="23"/>
        </w:rPr>
        <w:t>Пиаже Ж., 1967).</w:t>
      </w:r>
      <w:proofErr w:type="gramEnd"/>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Происходит появление первичной рефлексии. Вследствие этого появляется способность подчинять свои непосредственные желания сознательно принятым намерениям, а также способность осознанию воспроизводить социальные нормы поведения. Происходит выделение во взаимоотношениях с взрослыми норм и эталонов общежития.</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Формируется стремление к наиболее последовательному воспроизведению норм поведения взрослого. Возникает потребность в социальном соответствии, появление </w:t>
      </w:r>
      <w:proofErr w:type="spellStart"/>
      <w:r>
        <w:rPr>
          <w:rFonts w:ascii="Helvetica" w:hAnsi="Helvetica" w:cs="Helvetica"/>
          <w:color w:val="000000"/>
          <w:sz w:val="23"/>
          <w:szCs w:val="23"/>
        </w:rPr>
        <w:t>полимотивации</w:t>
      </w:r>
      <w:proofErr w:type="spellEnd"/>
      <w:r>
        <w:rPr>
          <w:rFonts w:ascii="Helvetica" w:hAnsi="Helvetica" w:cs="Helvetica"/>
          <w:color w:val="000000"/>
          <w:sz w:val="23"/>
          <w:szCs w:val="23"/>
        </w:rPr>
        <w:t xml:space="preserve"> и усиление роли оценки взрослого по модусам: "</w:t>
      </w:r>
      <w:proofErr w:type="gramStart"/>
      <w:r>
        <w:rPr>
          <w:rFonts w:ascii="Helvetica" w:hAnsi="Helvetica" w:cs="Helvetica"/>
          <w:color w:val="000000"/>
          <w:sz w:val="23"/>
          <w:szCs w:val="23"/>
        </w:rPr>
        <w:t>хороший-плохой</w:t>
      </w:r>
      <w:proofErr w:type="gramEnd"/>
      <w:r>
        <w:rPr>
          <w:rFonts w:ascii="Helvetica" w:hAnsi="Helvetica" w:cs="Helvetica"/>
          <w:color w:val="000000"/>
          <w:sz w:val="23"/>
          <w:szCs w:val="23"/>
        </w:rPr>
        <w:t xml:space="preserve">", "добрый-злой", "правильно-неправильно". Формируются начала </w:t>
      </w:r>
      <w:proofErr w:type="gramStart"/>
      <w:r>
        <w:rPr>
          <w:rFonts w:ascii="Helvetica" w:hAnsi="Helvetica" w:cs="Helvetica"/>
          <w:color w:val="000000"/>
          <w:sz w:val="23"/>
          <w:szCs w:val="23"/>
        </w:rPr>
        <w:t>нравственной</w:t>
      </w:r>
      <w:proofErr w:type="gramEnd"/>
      <w:r>
        <w:rPr>
          <w:rFonts w:ascii="Helvetica" w:hAnsi="Helvetica" w:cs="Helvetica"/>
          <w:color w:val="000000"/>
          <w:sz w:val="23"/>
          <w:szCs w:val="23"/>
        </w:rPr>
        <w:t xml:space="preserve"> </w:t>
      </w:r>
      <w:proofErr w:type="spellStart"/>
      <w:r>
        <w:rPr>
          <w:rFonts w:ascii="Helvetica" w:hAnsi="Helvetica" w:cs="Helvetica"/>
          <w:color w:val="000000"/>
          <w:sz w:val="23"/>
          <w:szCs w:val="23"/>
        </w:rPr>
        <w:t>саморегуляции</w:t>
      </w:r>
      <w:proofErr w:type="spellEnd"/>
      <w:r>
        <w:rPr>
          <w:rFonts w:ascii="Helvetica" w:hAnsi="Helvetica" w:cs="Helvetica"/>
          <w:color w:val="000000"/>
          <w:sz w:val="23"/>
          <w:szCs w:val="23"/>
        </w:rPr>
        <w:t xml:space="preserve"> и нравственного самосознания. Ребенок во многих случаях уже в состоянии объяснить свои поступки. Дети оценивают себя и других по определенным нравственным нормам. Нравственный опыт передается от взрослых к детям и усваивается в процессе общения, наблюдения, подражания, через систему поощрений и наказаний.</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Появляется стремление к признанию и одобрению со стороны окружающих людей, стремление к самоутверждению. Складывается самооценка на основе сравнения себя с другими людьми. Появляется способность правильно оценивать свои возможности и избирать соответствующий образ действия. В связи с этим начинается формирование мотивации достижения успеха.</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lastRenderedPageBreak/>
        <w:t xml:space="preserve">На III этапе складываются и закрепляются такие свойства, как экстраверсия и интроверсия, тревожность и доверие, эмоциональность и общительность, </w:t>
      </w:r>
      <w:proofErr w:type="spellStart"/>
      <w:r>
        <w:rPr>
          <w:rFonts w:ascii="Helvetica" w:hAnsi="Helvetica" w:cs="Helvetica"/>
          <w:color w:val="000000"/>
          <w:sz w:val="23"/>
          <w:szCs w:val="23"/>
        </w:rPr>
        <w:t>невротичность</w:t>
      </w:r>
      <w:proofErr w:type="spellEnd"/>
      <w:r>
        <w:rPr>
          <w:rFonts w:ascii="Helvetica" w:hAnsi="Helvetica" w:cs="Helvetica"/>
          <w:color w:val="000000"/>
          <w:sz w:val="23"/>
          <w:szCs w:val="23"/>
        </w:rPr>
        <w:t>.</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Возникает волевая регуляция поведения. У ребенка оформляется "внутренняя позиция" - довольно устойчивая система отношений к себе, к людям, к окружающему миру. Это исходный пункт для формирования волевых свойств личности: настойчивости, самостоятельности, целеустремленности (</w:t>
      </w:r>
      <w:proofErr w:type="spellStart"/>
      <w:r>
        <w:rPr>
          <w:rFonts w:ascii="Helvetica" w:hAnsi="Helvetica" w:cs="Helvetica"/>
          <w:color w:val="000000"/>
          <w:sz w:val="23"/>
          <w:szCs w:val="23"/>
        </w:rPr>
        <w:t>Божович</w:t>
      </w:r>
      <w:proofErr w:type="spellEnd"/>
      <w:r>
        <w:rPr>
          <w:rFonts w:ascii="Helvetica" w:hAnsi="Helvetica" w:cs="Helvetica"/>
          <w:color w:val="000000"/>
          <w:sz w:val="23"/>
          <w:szCs w:val="23"/>
        </w:rPr>
        <w:t xml:space="preserve"> Л.И., 1981). Продолжается формирование характера. Складываются такие черты характера как открытость, вера в себя. Начинает определяться манера в общении. Представления о правилах поведения, которые дети приобретают в раннем возрасте, закрепляются и к ним добавляются новые. Так, симпатия, возникшая на II этапе, на III этапе переходит в устойчивое желание общаться со сверстниками. Эта социальная потребность является предпосылкой для формирования первичных эстетических потребностей </w:t>
      </w:r>
      <w:proofErr w:type="gramStart"/>
      <w:r>
        <w:rPr>
          <w:rFonts w:ascii="Helvetica" w:hAnsi="Helvetica" w:cs="Helvetica"/>
          <w:color w:val="000000"/>
          <w:sz w:val="23"/>
          <w:szCs w:val="23"/>
        </w:rPr>
        <w:t>-т</w:t>
      </w:r>
      <w:proofErr w:type="gramEnd"/>
      <w:r>
        <w:rPr>
          <w:rFonts w:ascii="Helvetica" w:hAnsi="Helvetica" w:cs="Helvetica"/>
          <w:color w:val="000000"/>
          <w:sz w:val="23"/>
          <w:szCs w:val="23"/>
        </w:rPr>
        <w:t xml:space="preserve">аких, как вежливость в обращении с товарищами, умение проявить доброжелательность, умение заметить затруднения товарища. Начинают оформляться такие важные качества как инициативность, воля, независимость. Ребенок усваивает элементарные нормы группового поведения. Начинает успешно формироваться внутренняя речь. Завершается процесс формирования речи. С развитием когнитивных навыков и расширением знаний об окружающей среде совершенствуется и искусство общения. </w:t>
      </w:r>
      <w:proofErr w:type="gramStart"/>
      <w:r>
        <w:rPr>
          <w:rFonts w:ascii="Helvetica" w:hAnsi="Helvetica" w:cs="Helvetica"/>
          <w:color w:val="000000"/>
          <w:sz w:val="23"/>
          <w:szCs w:val="23"/>
        </w:rPr>
        <w:t>Растет умение слушать, умение говорить по очереди, учитывать опыт, навыки и интересы собеседника, воздерживаться от доминирования в беседе, не перебивать, проявлять внимание и готовность продолжать общение невербальными средствами, например взглядом (</w:t>
      </w:r>
      <w:proofErr w:type="spellStart"/>
      <w:r>
        <w:rPr>
          <w:rFonts w:ascii="Helvetica" w:hAnsi="Helvetica" w:cs="Helvetica"/>
          <w:color w:val="000000"/>
          <w:sz w:val="23"/>
          <w:szCs w:val="23"/>
        </w:rPr>
        <w:t>Benedict</w:t>
      </w:r>
      <w:proofErr w:type="spellEnd"/>
      <w:r>
        <w:rPr>
          <w:rFonts w:ascii="Helvetica" w:hAnsi="Helvetica" w:cs="Helvetica"/>
          <w:color w:val="000000"/>
          <w:sz w:val="23"/>
          <w:szCs w:val="23"/>
        </w:rPr>
        <w:t xml:space="preserve"> Н., 1979; </w:t>
      </w:r>
      <w:proofErr w:type="spellStart"/>
      <w:r>
        <w:rPr>
          <w:rFonts w:ascii="Helvetica" w:hAnsi="Helvetica" w:cs="Helvetica"/>
          <w:color w:val="000000"/>
          <w:sz w:val="23"/>
          <w:szCs w:val="23"/>
        </w:rPr>
        <w:t>Bruner</w:t>
      </w:r>
      <w:proofErr w:type="spellEnd"/>
      <w:r>
        <w:rPr>
          <w:rFonts w:ascii="Helvetica" w:hAnsi="Helvetica" w:cs="Helvetica"/>
          <w:color w:val="000000"/>
          <w:sz w:val="23"/>
          <w:szCs w:val="23"/>
        </w:rPr>
        <w:t xml:space="preserve"> J.</w:t>
      </w:r>
      <w:proofErr w:type="gramEnd"/>
      <w:r>
        <w:rPr>
          <w:rFonts w:ascii="Helvetica" w:hAnsi="Helvetica" w:cs="Helvetica"/>
          <w:color w:val="000000"/>
          <w:sz w:val="23"/>
          <w:szCs w:val="23"/>
        </w:rPr>
        <w:t xml:space="preserve"> </w:t>
      </w:r>
      <w:proofErr w:type="gramStart"/>
      <w:r>
        <w:rPr>
          <w:rFonts w:ascii="Helvetica" w:hAnsi="Helvetica" w:cs="Helvetica"/>
          <w:color w:val="000000"/>
          <w:sz w:val="23"/>
          <w:szCs w:val="23"/>
        </w:rPr>
        <w:t xml:space="preserve">S., 1975; </w:t>
      </w:r>
      <w:proofErr w:type="spellStart"/>
      <w:r>
        <w:rPr>
          <w:rFonts w:ascii="Helvetica" w:hAnsi="Helvetica" w:cs="Helvetica"/>
          <w:color w:val="000000"/>
          <w:sz w:val="23"/>
          <w:szCs w:val="23"/>
        </w:rPr>
        <w:t>Carey</w:t>
      </w:r>
      <w:proofErr w:type="spellEnd"/>
      <w:r>
        <w:rPr>
          <w:rFonts w:ascii="Helvetica" w:hAnsi="Helvetica" w:cs="Helvetica"/>
          <w:color w:val="000000"/>
          <w:sz w:val="23"/>
          <w:szCs w:val="23"/>
        </w:rPr>
        <w:t xml:space="preserve"> S., 1977).</w:t>
      </w:r>
      <w:proofErr w:type="gramEnd"/>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Происходит известная автоматизация представлений ребенка о ролевых обязанностях взрослых. (</w:t>
      </w:r>
      <w:proofErr w:type="spellStart"/>
      <w:r>
        <w:rPr>
          <w:rFonts w:ascii="Helvetica" w:hAnsi="Helvetica" w:cs="Helvetica"/>
          <w:color w:val="000000"/>
          <w:sz w:val="23"/>
          <w:szCs w:val="23"/>
        </w:rPr>
        <w:t>Бреслав</w:t>
      </w:r>
      <w:proofErr w:type="spellEnd"/>
      <w:r>
        <w:rPr>
          <w:rFonts w:ascii="Helvetica" w:hAnsi="Helvetica" w:cs="Helvetica"/>
          <w:color w:val="000000"/>
          <w:sz w:val="23"/>
          <w:szCs w:val="23"/>
        </w:rPr>
        <w:t xml:space="preserve"> Г.М., 1990). III этап охватывает возраст от 3 до 6 лет.</w:t>
      </w:r>
    </w:p>
    <w:p w:rsidR="001F3735" w:rsidRDefault="001F3735" w:rsidP="001F3735">
      <w:pPr>
        <w:pStyle w:val="a3"/>
        <w:shd w:val="clear" w:color="auto" w:fill="FFFFFF"/>
        <w:spacing w:before="0" w:beforeAutospacing="0" w:after="0" w:afterAutospacing="0"/>
        <w:rPr>
          <w:rFonts w:ascii="Helvetica" w:hAnsi="Helvetica" w:cs="Helvetica"/>
          <w:color w:val="000000"/>
          <w:sz w:val="23"/>
          <w:szCs w:val="23"/>
        </w:rPr>
      </w:pPr>
      <w:r>
        <w:rPr>
          <w:rFonts w:ascii="Helvetica" w:hAnsi="Helvetica" w:cs="Helvetica"/>
          <w:color w:val="000000"/>
          <w:sz w:val="23"/>
          <w:szCs w:val="23"/>
          <w:u w:val="single"/>
        </w:rPr>
        <w:t>Необходимые условия для формирования коммуникативных свойств личности на третьем этапе.</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Ведущей деятельностью III этапа является игра. В игре ребенок приобретает опыт общения. Во время игры происходит формирование таких качеств, как: доброжелательность, чуткость, отзывчивость, взаимопомощь, появляется чувство долга и ответственности. В игре, подражая взрослым, их отношениям к другим людям, ребенок усваивает мораль общества. Выполняя игровую роль, ребенок воспроизводит взаимоотношения людей. Взрослый должен выступать здесь не столько в роли обучающего, сколько в роли организатора детской деятельности. Большими воспитательными возможностями для овладения правилами взаимоотношений обладают ролевые игры. Игра для ребенка своего рода мостик в процессе усвоения правил взаимоотношений.</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Общение дошкольников происходит, прежде всего, в семье - с отцом, матерью, братьями и т.д. Роль взрослого в этот период трудно переоценить. Важно, какие люди окружают ребенка. Чтобы общение было успешным, надо научить детей не только поступать в соответствии с нормами, но и воздерживаться от неуместных в данной обстановке действий, слов, жестов, замечать состояния других людей. Уже с первых лет ребенок должен понимать, когда можно побегать, а когда нужно сдерживать желание. Именно уважение к окружающим в сочетании с простотой, естественностью манер определяют такое важное свойство, как общительность.</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Необходимо пробудить в ребенке способность сопереживать, </w:t>
      </w:r>
      <w:proofErr w:type="spellStart"/>
      <w:r>
        <w:rPr>
          <w:rFonts w:ascii="Helvetica" w:hAnsi="Helvetica" w:cs="Helvetica"/>
          <w:color w:val="000000"/>
          <w:sz w:val="23"/>
          <w:szCs w:val="23"/>
        </w:rPr>
        <w:t>сорадо-ваться</w:t>
      </w:r>
      <w:proofErr w:type="spellEnd"/>
      <w:r>
        <w:rPr>
          <w:rFonts w:ascii="Helvetica" w:hAnsi="Helvetica" w:cs="Helvetica"/>
          <w:color w:val="000000"/>
          <w:sz w:val="23"/>
          <w:szCs w:val="23"/>
        </w:rPr>
        <w:t>, сострадать.</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lastRenderedPageBreak/>
        <w:t xml:space="preserve">Важное место занимает регуляция поведения личности - побуждать ребенка воздерживаться от нежелательных поступков. В этот период закладываются основные волевые свойства. Необходимо вырабатывать внутренние механизмы регуляции поведения. Очень важно, в процессе общения детей, </w:t>
      </w:r>
      <w:proofErr w:type="gramStart"/>
      <w:r>
        <w:rPr>
          <w:rFonts w:ascii="Helvetica" w:hAnsi="Helvetica" w:cs="Helvetica"/>
          <w:color w:val="000000"/>
          <w:sz w:val="23"/>
          <w:szCs w:val="23"/>
        </w:rPr>
        <w:t>помогать им устанавливать</w:t>
      </w:r>
      <w:proofErr w:type="gramEnd"/>
      <w:r>
        <w:rPr>
          <w:rFonts w:ascii="Helvetica" w:hAnsi="Helvetica" w:cs="Helvetica"/>
          <w:color w:val="000000"/>
          <w:sz w:val="23"/>
          <w:szCs w:val="23"/>
        </w:rPr>
        <w:t xml:space="preserve"> контакты со сверстниками. Общие дела, заботы доставляют удовольствие, побуждают к общению. Между детьми устанавливаются дружеские отношения. Дети - друзья проявляют чуткость, отзывчивость, взаимопомощь. Дети на практике закрепляют, что значит поступать хорошо или плохо. Каждый учится вести себя соответственно ситуации, уважать своего товарища. Система личных отношений, основанная на чувствах симпатии, антипатии, предпочтения, приязни и т.д. доминирует на III этапе и играет первостепенную роль в формировании коммуникативных свойств личности (</w:t>
      </w:r>
      <w:proofErr w:type="spellStart"/>
      <w:r>
        <w:rPr>
          <w:rFonts w:ascii="Helvetica" w:hAnsi="Helvetica" w:cs="Helvetica"/>
          <w:color w:val="000000"/>
          <w:sz w:val="23"/>
          <w:szCs w:val="23"/>
        </w:rPr>
        <w:t>Коломинский</w:t>
      </w:r>
      <w:proofErr w:type="spellEnd"/>
      <w:r>
        <w:rPr>
          <w:rFonts w:ascii="Helvetica" w:hAnsi="Helvetica" w:cs="Helvetica"/>
          <w:color w:val="000000"/>
          <w:sz w:val="23"/>
          <w:szCs w:val="23"/>
        </w:rPr>
        <w:t xml:space="preserve"> Я.Л., 1984).</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Взрослому нужно видеть, на чем основана дружба - на равенстве или подавлении. Иногда необходимо тактичное вмешательство.</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Нужные черты личности формируются в результате общения детей с разными характерами. Важно, чтобы ребенок вступал в самые разнообразные отношения, где он станет уступать, и где ему будут уступать, где он будет и </w:t>
      </w:r>
      <w:proofErr w:type="spellStart"/>
      <w:r>
        <w:rPr>
          <w:rFonts w:ascii="Helvetica" w:hAnsi="Helvetica" w:cs="Helvetica"/>
          <w:color w:val="000000"/>
          <w:sz w:val="23"/>
          <w:szCs w:val="23"/>
        </w:rPr>
        <w:t>лидерствовать</w:t>
      </w:r>
      <w:proofErr w:type="spellEnd"/>
      <w:r>
        <w:rPr>
          <w:rFonts w:ascii="Helvetica" w:hAnsi="Helvetica" w:cs="Helvetica"/>
          <w:color w:val="000000"/>
          <w:sz w:val="23"/>
          <w:szCs w:val="23"/>
        </w:rPr>
        <w:t>, и выполнять второстепенные роли. (Лаврентьева Г.П., 1982).</w:t>
      </w:r>
    </w:p>
    <w:p w:rsidR="001F3735" w:rsidRDefault="001F3735" w:rsidP="001F3735">
      <w:pPr>
        <w:pStyle w:val="a3"/>
        <w:shd w:val="clear" w:color="auto" w:fill="FFFFFF"/>
        <w:spacing w:before="0" w:beforeAutospacing="0" w:after="0" w:afterAutospacing="0"/>
        <w:jc w:val="center"/>
        <w:rPr>
          <w:rFonts w:ascii="Helvetica" w:hAnsi="Helvetica" w:cs="Helvetica"/>
          <w:color w:val="000000"/>
          <w:sz w:val="23"/>
          <w:szCs w:val="23"/>
        </w:rPr>
      </w:pPr>
      <w:r>
        <w:rPr>
          <w:rFonts w:ascii="Helvetica" w:hAnsi="Helvetica" w:cs="Helvetica"/>
          <w:b/>
          <w:bCs/>
          <w:color w:val="000000"/>
          <w:sz w:val="23"/>
          <w:szCs w:val="23"/>
        </w:rPr>
        <w:t>Формирование коммуникативных свойств личности на IV этапе</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На этом этапе ведущая деятельность - учебная. К потребности в сотрудничестве и уважению добавляется потребность во взаимопонимании с окружающими. В этот период у ребенка безграничное доверие к взрослым, учителю, подчинение и подражание им.</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Весьма заметным становится процесс развития КСЛ и совершенствование поведения на основе подражания окружающим людям, особенно взрослым и сверстникам. Это сопровождается закреплением наблюдаемых форм поведения первоначально в виде внешних подражательных реакций, а затем в форме демонстрируемых качеств личности. Являясь первоначально одним из механизмов научения, подражание затем может стать устойчивым и полезным свойством личности ребенка. Но дети с одинаковой легкостью могут усваивать как хорошие, так и плохие образцы поведения.</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Под влиянием характерного поведения взрослых оформляются такие личностные свойства как инициативность, воля, независимость. Начинает появляться стремление к самостоятельности. Получают дальнейшее развитие мотивы общения.</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На данном этапе продолжает формироваться мотив достижения успеха или избегания неудач. Происходит окончательное становление этого мотива. В связи с этим формируются такие личные свойства как уверенность в себе, или неуверенность, адекватная или завышенная (заниженная) самооценка.</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Данный период является критическим для формирования самостоятельности. Доверчивость, послушание и открытость, если они сильно выражены, могут сделать ребенка зависимым, несамостоятельным. Слишком ранний упор на самостоятельность и независимость могут породить непослушание и закрытость. Необходимо, чтобы воспитание самостоятельности и зависимости было уравновешенным.</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На этом этапе возрастает потребность в познании. Вследствие этого появляется потребность в социальной компетенции.</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lastRenderedPageBreak/>
        <w:t>На IV этапе происходит становление системы произвольной регуляции. Появляется настойчивость как свойство личности. Развивается самоконтроль как органическое свойство самосознания. Вследствие этого совершенствуется самооценка. Развивается понимание чужой точки зрения, принятие чужой роли в соответствии с представлениями об окружающих. Дети осознают, что другие имеют иные точки зрения. Происходит принятие двух ролей. Дети к концу IV этапа могут рассматривать отношения между двумя людьми с точки зрения третьего человека - постороннего. В этот период закрепляются поведенческие свойства характера.</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IV этап является </w:t>
      </w:r>
      <w:proofErr w:type="spellStart"/>
      <w:r>
        <w:rPr>
          <w:rFonts w:ascii="Helvetica" w:hAnsi="Helvetica" w:cs="Helvetica"/>
          <w:color w:val="000000"/>
          <w:sz w:val="23"/>
          <w:szCs w:val="23"/>
        </w:rPr>
        <w:t>сензитивным</w:t>
      </w:r>
      <w:proofErr w:type="spellEnd"/>
      <w:r>
        <w:rPr>
          <w:rFonts w:ascii="Helvetica" w:hAnsi="Helvetica" w:cs="Helvetica"/>
          <w:color w:val="000000"/>
          <w:sz w:val="23"/>
          <w:szCs w:val="23"/>
        </w:rPr>
        <w:t xml:space="preserve"> для формирования коммуникативных способностей. Формируется способность управлять своим поведением в процессе общения. Развиваются способности устанавливать и поддерживать контакт, передавать и перехватывать инициативу в общении. Заканчивается формирование такого свойства как умение слушать. Занятия в школе, общение со сверстниками способствуют дальнейшему развитию у детей умений и навыков культурного поведения: дети учатся уважать окружающих их людей, строго относится к себе.</w:t>
      </w:r>
    </w:p>
    <w:p w:rsidR="001F3735" w:rsidRDefault="001F3735" w:rsidP="001F3735">
      <w:pPr>
        <w:pStyle w:val="a3"/>
        <w:shd w:val="clear" w:color="auto" w:fill="FFFFFF"/>
        <w:spacing w:before="0" w:beforeAutospacing="0" w:after="0" w:afterAutospacing="0"/>
        <w:rPr>
          <w:rFonts w:ascii="Helvetica" w:hAnsi="Helvetica" w:cs="Helvetica"/>
          <w:color w:val="000000"/>
          <w:sz w:val="23"/>
          <w:szCs w:val="23"/>
        </w:rPr>
      </w:pPr>
      <w:r>
        <w:rPr>
          <w:rFonts w:ascii="Helvetica" w:hAnsi="Helvetica" w:cs="Helvetica"/>
          <w:color w:val="000000"/>
          <w:sz w:val="23"/>
          <w:szCs w:val="23"/>
          <w:u w:val="single"/>
        </w:rPr>
        <w:t>Необходимые условия</w:t>
      </w:r>
      <w:r>
        <w:rPr>
          <w:rFonts w:ascii="Helvetica" w:hAnsi="Helvetica" w:cs="Helvetica"/>
          <w:color w:val="000000"/>
          <w:sz w:val="23"/>
          <w:szCs w:val="23"/>
        </w:rPr>
        <w:t>.</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На формирование коммуникативных свойств личности на IV этапе сильно влияет семейная атмосфера. Важным условием является авторитет родителей. Для формирования волевых свойств личности большую роль играет трудовое воспитание и учебная деятельность.</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Необходимо формировать у ребенка уверенность в себе, положительно оценивая поступки ребенка. Воздерживаться от отрицательной оценки личности ребенка. Оценивать нужно не личности конкретного ребенка, а его действия.</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Велика роль учителя и общения со сверстниками в формировании коммуникативных свойств личности.</w:t>
      </w:r>
    </w:p>
    <w:p w:rsidR="001F3735" w:rsidRDefault="001F3735" w:rsidP="001F3735">
      <w:pPr>
        <w:pStyle w:val="a3"/>
        <w:shd w:val="clear" w:color="auto" w:fill="FFFFFF"/>
        <w:spacing w:before="0" w:beforeAutospacing="0" w:after="0" w:afterAutospacing="0"/>
        <w:jc w:val="center"/>
        <w:rPr>
          <w:rFonts w:ascii="Helvetica" w:hAnsi="Helvetica" w:cs="Helvetica"/>
          <w:color w:val="000000"/>
          <w:sz w:val="23"/>
          <w:szCs w:val="23"/>
        </w:rPr>
      </w:pPr>
      <w:r>
        <w:rPr>
          <w:rFonts w:ascii="Helvetica" w:hAnsi="Helvetica" w:cs="Helvetica"/>
          <w:b/>
          <w:bCs/>
          <w:color w:val="000000"/>
          <w:sz w:val="23"/>
          <w:szCs w:val="23"/>
        </w:rPr>
        <w:t>Формирование коммуникативных свойств личности на V этапе</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На этом этапе ведущее место занимает личностное общение. Учебную деятельность сменяет трудовое обучение. Ведущую роль в формировании коммуникативных свойств личности оказывает общение со сверстниками (Степанов В.Г., 1993).</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В этот период появляется потребность в самопознании. Желание разобраться не только в себе, но и желание того, что о тебе думают другие.</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Формируется стремление к самосовершенствованию. Формируются волевые свойства характера. В связи со сменой деятельности к середине V этапа ребенок уже готов к самовоспитанию волевых качеств.</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На V этапе стабилизируются черты характера и основные формы межличностного поведения.</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Содержание оценочных нравственных эталонов продолжает расширяться и углубляться, они становятся более тонкими, дифференцированными, индивидуально различными.</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Складываются эталоны межличностного восприятия и оценивания людей (А.А. </w:t>
      </w:r>
      <w:proofErr w:type="spellStart"/>
      <w:r>
        <w:rPr>
          <w:rFonts w:ascii="Helvetica" w:hAnsi="Helvetica" w:cs="Helvetica"/>
          <w:color w:val="000000"/>
          <w:sz w:val="23"/>
          <w:szCs w:val="23"/>
        </w:rPr>
        <w:t>Бодалев</w:t>
      </w:r>
      <w:proofErr w:type="spellEnd"/>
      <w:r>
        <w:rPr>
          <w:rFonts w:ascii="Helvetica" w:hAnsi="Helvetica" w:cs="Helvetica"/>
          <w:color w:val="000000"/>
          <w:sz w:val="23"/>
          <w:szCs w:val="23"/>
        </w:rPr>
        <w:t>).</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Происходит формирование системы личностных ценностей, которые определяют избирательность отношения к людям, оценки этих людей и самооценки.</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lastRenderedPageBreak/>
        <w:t>Формируются социальные установки отношения к себе, к людям, к обществу. Начинается процесс самоутверждения себя как личности.</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В этот период создаются оптимальные условия для формирования организаторских способностей. Формируется умение налаживать деловые контакты, договариваться, распределять между собой обязанности.</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К потребности в дружбе, самоутверждении, в общении со сверстниками и взрослыми добавляется потребность в информации о других людях, о собственной личности как субъекте общения, об особенностях человеческого общения. V этап охватывает возраст от 11 до 15-16 лет.</w:t>
      </w:r>
    </w:p>
    <w:p w:rsidR="001F3735" w:rsidRDefault="001F3735" w:rsidP="001F3735">
      <w:pPr>
        <w:pStyle w:val="a3"/>
        <w:shd w:val="clear" w:color="auto" w:fill="FFFFFF"/>
        <w:spacing w:before="0" w:beforeAutospacing="0" w:after="0" w:afterAutospacing="0"/>
        <w:jc w:val="center"/>
        <w:rPr>
          <w:rFonts w:ascii="Helvetica" w:hAnsi="Helvetica" w:cs="Helvetica"/>
          <w:color w:val="000000"/>
          <w:sz w:val="23"/>
          <w:szCs w:val="23"/>
        </w:rPr>
      </w:pPr>
      <w:r>
        <w:rPr>
          <w:rFonts w:ascii="Helvetica" w:hAnsi="Helvetica" w:cs="Helvetica"/>
          <w:b/>
          <w:bCs/>
          <w:color w:val="000000"/>
          <w:sz w:val="23"/>
          <w:szCs w:val="23"/>
        </w:rPr>
        <w:t>Формирование коммуникативных свойств личности на VI этапе</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На VI этапе происходит частичная гармонизация состояний личности по сравнению с V этапом. Ведущее место занимает профессиональная ориентация. Повышается контактность и общительность. В меньшей степени проявляется негативизм во взаимоотношениях. Заметно улучшаются личностные качества.</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На данном этапе характерна подверженность эмоциям, обидчивость, импульсивность, склонность к категорическим суждениям. Возникает определенная возрастная </w:t>
      </w:r>
      <w:proofErr w:type="spellStart"/>
      <w:r>
        <w:rPr>
          <w:rFonts w:ascii="Helvetica" w:hAnsi="Helvetica" w:cs="Helvetica"/>
          <w:color w:val="000000"/>
          <w:sz w:val="23"/>
          <w:szCs w:val="23"/>
        </w:rPr>
        <w:t>интровертированность</w:t>
      </w:r>
      <w:proofErr w:type="spellEnd"/>
      <w:r>
        <w:rPr>
          <w:rFonts w:ascii="Helvetica" w:hAnsi="Helvetica" w:cs="Helvetica"/>
          <w:color w:val="000000"/>
          <w:sz w:val="23"/>
          <w:szCs w:val="23"/>
        </w:rPr>
        <w:t xml:space="preserve"> - думы о себе, о других, о мире и т.д.</w:t>
      </w:r>
    </w:p>
    <w:p w:rsidR="001F3735" w:rsidRDefault="001F3735" w:rsidP="001F3735">
      <w:pPr>
        <w:pStyle w:val="a3"/>
        <w:shd w:val="clear" w:color="auto" w:fill="FFFFFF"/>
        <w:spacing w:before="0" w:beforeAutospacing="0" w:after="0" w:afterAutospacing="0"/>
        <w:rPr>
          <w:rFonts w:ascii="Helvetica" w:hAnsi="Helvetica" w:cs="Helvetica"/>
          <w:color w:val="000000"/>
          <w:sz w:val="23"/>
          <w:szCs w:val="23"/>
        </w:rPr>
      </w:pPr>
      <w:r>
        <w:rPr>
          <w:rFonts w:ascii="Helvetica" w:hAnsi="Helvetica" w:cs="Helvetica"/>
          <w:color w:val="000000"/>
          <w:sz w:val="23"/>
          <w:szCs w:val="23"/>
        </w:rPr>
        <w:t>Происходит становление нравственного самосознания, формирование и развитие морали. Характерно нравственное </w:t>
      </w:r>
      <w:r>
        <w:rPr>
          <w:rFonts w:ascii="Helvetica" w:hAnsi="Helvetica" w:cs="Helvetica"/>
          <w:color w:val="000000"/>
          <w:sz w:val="23"/>
          <w:szCs w:val="23"/>
          <w:u w:val="single"/>
        </w:rPr>
        <w:t>самоопределение</w:t>
      </w:r>
      <w:r>
        <w:rPr>
          <w:rFonts w:ascii="Helvetica" w:hAnsi="Helvetica" w:cs="Helvetica"/>
          <w:color w:val="000000"/>
          <w:sz w:val="23"/>
          <w:szCs w:val="23"/>
        </w:rPr>
        <w:t> личности, "каким быть", "кем быть" (Снегирева Т.В., 1988). Формируются личностные качества: привязанность, ответственность. VI этап захватывает возраст от 15-16 лет до 18.</w:t>
      </w:r>
    </w:p>
    <w:p w:rsidR="001F3735" w:rsidRDefault="001F3735" w:rsidP="001F3735">
      <w:pPr>
        <w:pStyle w:val="a3"/>
        <w:shd w:val="clear" w:color="auto" w:fill="FFFFFF"/>
        <w:spacing w:before="0" w:beforeAutospacing="0" w:after="0" w:afterAutospacing="0"/>
        <w:rPr>
          <w:rFonts w:ascii="Helvetica" w:hAnsi="Helvetica" w:cs="Helvetica"/>
          <w:color w:val="000000"/>
          <w:sz w:val="23"/>
          <w:szCs w:val="23"/>
        </w:rPr>
      </w:pPr>
      <w:r>
        <w:rPr>
          <w:rFonts w:ascii="Helvetica" w:hAnsi="Helvetica" w:cs="Helvetica"/>
          <w:b/>
          <w:bCs/>
          <w:color w:val="000000"/>
          <w:sz w:val="23"/>
          <w:szCs w:val="23"/>
        </w:rPr>
        <w:t>Формирование коммуникативных свойств личности на VII этапе</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На VII этапе происходят коренные изменения в социальном окружении личности. Расширяется круг общения, происходят изменения в личной жизни. Профессиональное обучение сменяет профессиональная деятельность. Личность уже определилась, "каким быть" и "кем быть". Завершается формирование сложных социальных установок. Можно уже говорить о </w:t>
      </w:r>
      <w:proofErr w:type="spellStart"/>
      <w:r>
        <w:rPr>
          <w:rFonts w:ascii="Helvetica" w:hAnsi="Helvetica" w:cs="Helvetica"/>
          <w:color w:val="000000"/>
          <w:sz w:val="23"/>
          <w:szCs w:val="23"/>
        </w:rPr>
        <w:t>сформи-рованности</w:t>
      </w:r>
      <w:proofErr w:type="spellEnd"/>
      <w:r>
        <w:rPr>
          <w:rFonts w:ascii="Helvetica" w:hAnsi="Helvetica" w:cs="Helvetica"/>
          <w:color w:val="000000"/>
          <w:sz w:val="23"/>
          <w:szCs w:val="23"/>
        </w:rPr>
        <w:t xml:space="preserve"> культуры общения: доверие, вежливость, тактичность, чуткость, отзывчивость, внимательность; либо совершенно противоположные качества.</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К концу VII этапа происходит становление основных коммуникативных свойств личности. Коммуникативные возможности закрепляются и переходят в свойства.</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В этот период можно уже говорить об относительной устойчивости коммуникативных свойств личности.</w:t>
      </w:r>
    </w:p>
    <w:p w:rsidR="001F3735" w:rsidRDefault="001F3735" w:rsidP="001F3735">
      <w:pPr>
        <w:pStyle w:val="a3"/>
        <w:shd w:val="clear" w:color="auto" w:fill="FFFFFF"/>
        <w:spacing w:before="0" w:beforeAutospacing="0" w:after="285" w:afterAutospacing="0"/>
        <w:rPr>
          <w:rFonts w:ascii="Helvetica" w:hAnsi="Helvetica" w:cs="Helvetica"/>
          <w:color w:val="000000"/>
          <w:sz w:val="23"/>
          <w:szCs w:val="23"/>
        </w:rPr>
      </w:pPr>
      <w:r>
        <w:rPr>
          <w:rFonts w:ascii="Helvetica" w:hAnsi="Helvetica" w:cs="Helvetica"/>
          <w:color w:val="000000"/>
          <w:sz w:val="23"/>
          <w:szCs w:val="23"/>
        </w:rPr>
        <w:t xml:space="preserve">Итак, развитие коммуникативных свойств личности проходит ряд последовательных этапов, на которых происходит формирование отдельных звеньев, составляющих обязательное условие для того, чтобы мог сложиться конечный механизм, составляющий основу данного свойства. КСЛ являются продуктом онтогенетического развития. Они не </w:t>
      </w:r>
      <w:proofErr w:type="spellStart"/>
      <w:r>
        <w:rPr>
          <w:rFonts w:ascii="Helvetica" w:hAnsi="Helvetica" w:cs="Helvetica"/>
          <w:color w:val="000000"/>
          <w:sz w:val="23"/>
          <w:szCs w:val="23"/>
        </w:rPr>
        <w:t>могугбыть</w:t>
      </w:r>
      <w:proofErr w:type="spellEnd"/>
      <w:r>
        <w:rPr>
          <w:rFonts w:ascii="Helvetica" w:hAnsi="Helvetica" w:cs="Helvetica"/>
          <w:color w:val="000000"/>
          <w:sz w:val="23"/>
          <w:szCs w:val="23"/>
        </w:rPr>
        <w:t xml:space="preserve"> непосредственно </w:t>
      </w:r>
      <w:proofErr w:type="gramStart"/>
      <w:r>
        <w:rPr>
          <w:rFonts w:ascii="Helvetica" w:hAnsi="Helvetica" w:cs="Helvetica"/>
          <w:color w:val="000000"/>
          <w:sz w:val="23"/>
          <w:szCs w:val="23"/>
        </w:rPr>
        <w:t>врожденными</w:t>
      </w:r>
      <w:proofErr w:type="gramEnd"/>
      <w:r>
        <w:rPr>
          <w:rFonts w:ascii="Helvetica" w:hAnsi="Helvetica" w:cs="Helvetica"/>
          <w:color w:val="000000"/>
          <w:sz w:val="23"/>
          <w:szCs w:val="23"/>
        </w:rPr>
        <w:t xml:space="preserve">, а всегда формируются в процессе развития и воспитания человека. В </w:t>
      </w:r>
      <w:proofErr w:type="gramStart"/>
      <w:r>
        <w:rPr>
          <w:rFonts w:ascii="Helvetica" w:hAnsi="Helvetica" w:cs="Helvetica"/>
          <w:color w:val="000000"/>
          <w:sz w:val="23"/>
          <w:szCs w:val="23"/>
        </w:rPr>
        <w:t>связи</w:t>
      </w:r>
      <w:proofErr w:type="gramEnd"/>
      <w:r>
        <w:rPr>
          <w:rFonts w:ascii="Helvetica" w:hAnsi="Helvetica" w:cs="Helvetica"/>
          <w:color w:val="000000"/>
          <w:sz w:val="23"/>
          <w:szCs w:val="23"/>
        </w:rPr>
        <w:t xml:space="preserve"> с чем можно выделить ведущие факторы формирования коммуникативных свойств личности.</w:t>
      </w:r>
    </w:p>
    <w:p w:rsidR="007F69E0" w:rsidRDefault="007F69E0">
      <w:bookmarkStart w:id="0" w:name="_GoBack"/>
      <w:bookmarkEnd w:id="0"/>
    </w:p>
    <w:sectPr w:rsidR="007F69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208"/>
    <w:rsid w:val="001F3735"/>
    <w:rsid w:val="007F69E0"/>
    <w:rsid w:val="00862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7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7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02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4064</Words>
  <Characters>23169</Characters>
  <Application>Microsoft Office Word</Application>
  <DocSecurity>0</DocSecurity>
  <Lines>193</Lines>
  <Paragraphs>54</Paragraphs>
  <ScaleCrop>false</ScaleCrop>
  <Company/>
  <LinksUpToDate>false</LinksUpToDate>
  <CharactersWithSpaces>27179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2021-12-01T11:22:00Z</dcterms:created>
  <dcterms:modified xsi:type="dcterms:W3CDTF">2021-12-01T11:23:00Z</dcterms:modified>
</cp:coreProperties>
</file>