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895" w:rsidRPr="000E6895" w:rsidRDefault="000E6895" w:rsidP="000E6895">
      <w:pPr>
        <w:shd w:val="clear" w:color="auto" w:fill="FFFFFF"/>
        <w:spacing w:before="15" w:after="15" w:line="240" w:lineRule="auto"/>
        <w:ind w:left="15" w:right="15"/>
        <w:contextualSpacing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92D050"/>
          <w:kern w:val="36"/>
          <w:lang w:eastAsia="ru-RU"/>
        </w:rPr>
        <w:t>Необходимо выполнить конспектирование</w:t>
      </w:r>
      <w:r w:rsidR="003C51C2">
        <w:rPr>
          <w:rFonts w:ascii="Times New Roman" w:eastAsia="Times New Roman" w:hAnsi="Times New Roman" w:cs="Times New Roman"/>
          <w:b/>
          <w:color w:val="92D050"/>
          <w:kern w:val="36"/>
          <w:lang w:eastAsia="ru-RU"/>
        </w:rPr>
        <w:t>, без рисунка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92D050"/>
          <w:kern w:val="36"/>
          <w:lang w:eastAsia="ru-RU"/>
        </w:rPr>
        <w:t xml:space="preserve">. Готовые работы отправить на электронную почту </w:t>
      </w:r>
      <w:hyperlink r:id="rId4" w:history="1">
        <w:r>
          <w:rPr>
            <w:rStyle w:val="a6"/>
            <w:rFonts w:ascii="Times New Roman" w:eastAsia="Times New Roman" w:hAnsi="Times New Roman" w:cs="Times New Roman"/>
            <w:b/>
            <w:color w:val="92D050"/>
            <w:kern w:val="36"/>
            <w:lang w:val="en-US" w:eastAsia="ru-RU"/>
          </w:rPr>
          <w:t>galina</w:t>
        </w:r>
        <w:r>
          <w:rPr>
            <w:rStyle w:val="a6"/>
            <w:rFonts w:ascii="Times New Roman" w:eastAsia="Times New Roman" w:hAnsi="Times New Roman" w:cs="Times New Roman"/>
            <w:b/>
            <w:color w:val="92D050"/>
            <w:kern w:val="36"/>
            <w:lang w:eastAsia="ru-RU"/>
          </w:rPr>
          <w:t>.</w:t>
        </w:r>
        <w:r>
          <w:rPr>
            <w:rStyle w:val="a6"/>
            <w:rFonts w:ascii="Times New Roman" w:eastAsia="Times New Roman" w:hAnsi="Times New Roman" w:cs="Times New Roman"/>
            <w:b/>
            <w:color w:val="92D050"/>
            <w:kern w:val="36"/>
            <w:lang w:val="en-US" w:eastAsia="ru-RU"/>
          </w:rPr>
          <w:t>mashko</w:t>
        </w:r>
        <w:r>
          <w:rPr>
            <w:rStyle w:val="a6"/>
            <w:rFonts w:ascii="Times New Roman" w:eastAsia="Times New Roman" w:hAnsi="Times New Roman" w:cs="Times New Roman"/>
            <w:b/>
            <w:color w:val="92D050"/>
            <w:kern w:val="36"/>
            <w:lang w:eastAsia="ru-RU"/>
          </w:rPr>
          <w:t>@</w:t>
        </w:r>
        <w:r>
          <w:rPr>
            <w:rStyle w:val="a6"/>
            <w:rFonts w:ascii="Times New Roman" w:eastAsia="Times New Roman" w:hAnsi="Times New Roman" w:cs="Times New Roman"/>
            <w:b/>
            <w:color w:val="92D050"/>
            <w:kern w:val="36"/>
            <w:lang w:val="en-US" w:eastAsia="ru-RU"/>
          </w:rPr>
          <w:t>gmail</w:t>
        </w:r>
        <w:r>
          <w:rPr>
            <w:rStyle w:val="a6"/>
            <w:rFonts w:ascii="Times New Roman" w:eastAsia="Times New Roman" w:hAnsi="Times New Roman" w:cs="Times New Roman"/>
            <w:b/>
            <w:color w:val="92D050"/>
            <w:kern w:val="36"/>
            <w:lang w:eastAsia="ru-RU"/>
          </w:rPr>
          <w:t>.</w:t>
        </w:r>
        <w:r>
          <w:rPr>
            <w:rStyle w:val="a6"/>
            <w:rFonts w:ascii="Times New Roman" w:eastAsia="Times New Roman" w:hAnsi="Times New Roman" w:cs="Times New Roman"/>
            <w:b/>
            <w:color w:val="92D050"/>
            <w:kern w:val="36"/>
            <w:lang w:val="en-US" w:eastAsia="ru-RU"/>
          </w:rPr>
          <w:t>com</w:t>
        </w:r>
      </w:hyperlink>
      <w:r w:rsidRPr="000E6895">
        <w:t xml:space="preserve"> </w:t>
      </w:r>
      <w:r>
        <w:rPr>
          <w:rFonts w:ascii="Times New Roman" w:eastAsia="Times New Roman" w:hAnsi="Times New Roman" w:cs="Times New Roman"/>
          <w:b/>
          <w:bCs/>
          <w:color w:val="70AD47" w:themeColor="accent6"/>
          <w:kern w:val="36"/>
          <w:lang w:eastAsia="ru-RU"/>
        </w:rPr>
        <w:t>.В срок до</w:t>
      </w:r>
      <w:r>
        <w:rPr>
          <w:rFonts w:ascii="Times New Roman" w:eastAsia="Times New Roman" w:hAnsi="Times New Roman" w:cs="Times New Roman"/>
          <w:b/>
          <w:bCs/>
          <w:color w:val="70AD47" w:themeColor="accent6"/>
          <w:kern w:val="36"/>
          <w:lang w:eastAsia="ru-RU"/>
        </w:rPr>
        <w:t xml:space="preserve"> 26</w:t>
      </w:r>
      <w:r>
        <w:rPr>
          <w:rFonts w:ascii="Times New Roman" w:eastAsia="Times New Roman" w:hAnsi="Times New Roman" w:cs="Times New Roman"/>
          <w:b/>
          <w:bCs/>
          <w:color w:val="70AD47" w:themeColor="accent6"/>
          <w:kern w:val="36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70AD47" w:themeColor="accent6"/>
          <w:kern w:val="36"/>
          <w:lang w:eastAsia="ru-RU"/>
        </w:rPr>
        <w:t>01.2022.</w:t>
      </w:r>
    </w:p>
    <w:p w:rsidR="00590814" w:rsidRDefault="00590814" w:rsidP="00590814">
      <w:pPr>
        <w:pStyle w:val="a3"/>
        <w:rPr>
          <w:b/>
          <w:bCs/>
        </w:rPr>
      </w:pPr>
      <w:r>
        <w:rPr>
          <w:b/>
          <w:bCs/>
        </w:rPr>
        <w:t xml:space="preserve">Обработка бортов </w:t>
      </w:r>
      <w:proofErr w:type="spellStart"/>
      <w:r>
        <w:rPr>
          <w:b/>
          <w:bCs/>
        </w:rPr>
        <w:t>настрочными</w:t>
      </w:r>
      <w:proofErr w:type="spellEnd"/>
      <w:r>
        <w:rPr>
          <w:b/>
          <w:bCs/>
        </w:rPr>
        <w:t xml:space="preserve"> планками.</w:t>
      </w:r>
    </w:p>
    <w:p w:rsidR="00590814" w:rsidRDefault="00590814" w:rsidP="00590814">
      <w:pPr>
        <w:pStyle w:val="a3"/>
      </w:pPr>
      <w:r>
        <w:t xml:space="preserve"> Эту застежку (рис. 51, а) следует обрабатывать после окончательного уточнения длины полочки (изделия). На полочке и на планке намечают линию подгиба низа.</w:t>
      </w:r>
    </w:p>
    <w:p w:rsidR="00590814" w:rsidRDefault="00590814" w:rsidP="00590814">
      <w:pPr>
        <w:pStyle w:val="a3"/>
      </w:pPr>
      <w:r>
        <w:t>Внутренний край планки в изделиях из шерстяных, шелковых и синтетических тканей перегибают в сторону изнанки на 0,5—0,7 см или более в зависимости от ширины отделочной строчки настрачивания и заутюживают.</w:t>
      </w:r>
    </w:p>
    <w:p w:rsidR="00590814" w:rsidRDefault="00590814" w:rsidP="00590814">
      <w:pPr>
        <w:pStyle w:val="a3"/>
      </w:pPr>
      <w:r>
        <w:t xml:space="preserve">Так, при ширине отделочной строчки 0,5 см величина подгиба должна быть равна 1 см для неосыпающихся и 1,2 см—для </w:t>
      </w:r>
      <w:proofErr w:type="spellStart"/>
      <w:r>
        <w:t>легкоосыпающихся</w:t>
      </w:r>
      <w:proofErr w:type="spellEnd"/>
      <w:r>
        <w:t xml:space="preserve"> тканей.</w:t>
      </w:r>
    </w:p>
    <w:p w:rsidR="00590814" w:rsidRDefault="00590814" w:rsidP="00590814">
      <w:pPr>
        <w:pStyle w:val="a3"/>
      </w:pPr>
      <w:r>
        <w:t>Подготовленную планку накладывают нижним концом на лицевую сторону полочки лицевой стороной вниз (рис. 51, б), совмещая намеченные линии подгиба низа, и притачивают планку по намеченной линии. При этом в изделиях из хлопчатобумажных тканей внутренний край планки перегибают в сторону изнанки на 0,5—0,7 см или более в зависимости от ширины строчки настрачивания. Припуск на подгиб низа полочки перегибают также в сторону изнанки по намеченной линии, срез подгибают внутрь на 0,5—0,7 см и застрачивают по всему низу или только на участке планки на стачивающей машине или подшивают на специальной машине.</w:t>
      </w:r>
    </w:p>
    <w:p w:rsidR="00590814" w:rsidRDefault="00590814" w:rsidP="00590814">
      <w:pPr>
        <w:pStyle w:val="a3"/>
      </w:pPr>
      <w:r>
        <w:t xml:space="preserve">Планку отгибают на изнанку полочки лицевой стороной вниз, складывают, уравнивая обрезные края, располагая шов притачивания планки по низу на сгибе, и обтачивают борт и уступ борта до надсечки, определяющей конец шва втачивания воротника. Ширина шва 0,5—0,7 см (рис. 51, в). Швы в углах подрезают, планку вывертывают на лицевую сторону, шов выправляют, образуя кант из планки в сторону изнанки полочки, а в изделиях из шерстяных и шелковых тканей </w:t>
      </w:r>
      <w:proofErr w:type="spellStart"/>
      <w:r>
        <w:t>приутюживают</w:t>
      </w:r>
      <w:proofErr w:type="spellEnd"/>
      <w:r>
        <w:t xml:space="preserve">. Внутренний край планки в индивидуальном производстве наметывают, а в массовом производстве настрачивают без предварительного наметывания на расстоянии, предусмотренном моделью (рис. 51, г). Планку в готовом виде </w:t>
      </w:r>
      <w:proofErr w:type="spellStart"/>
      <w:r>
        <w:t>приутюживают</w:t>
      </w:r>
      <w:proofErr w:type="spellEnd"/>
      <w:r>
        <w:t>.</w:t>
      </w:r>
    </w:p>
    <w:p w:rsidR="00590814" w:rsidRDefault="00590814" w:rsidP="00590814">
      <w:pPr>
        <w:pStyle w:val="a3"/>
      </w:pPr>
      <w:r>
        <w:t xml:space="preserve">Борт левой полочки может быть обработан так же, как и правый, или </w:t>
      </w:r>
      <w:proofErr w:type="spellStart"/>
      <w:r>
        <w:t>подбортом</w:t>
      </w:r>
      <w:proofErr w:type="spellEnd"/>
      <w:r>
        <w:t xml:space="preserve"> наизнанку.</w:t>
      </w:r>
    </w:p>
    <w:p w:rsidR="00590814" w:rsidRDefault="00590814" w:rsidP="00590814">
      <w:pPr>
        <w:pStyle w:val="a3"/>
      </w:pPr>
    </w:p>
    <w:p w:rsidR="00590814" w:rsidRDefault="00590814" w:rsidP="00590814">
      <w:pPr>
        <w:pStyle w:val="a3"/>
      </w:pPr>
    </w:p>
    <w:p w:rsidR="00590814" w:rsidRDefault="00590814" w:rsidP="00590814">
      <w:pPr>
        <w:pStyle w:val="a3"/>
      </w:pPr>
    </w:p>
    <w:p w:rsidR="00590814" w:rsidRDefault="00590814" w:rsidP="00590814">
      <w:pPr>
        <w:pStyle w:val="a3"/>
      </w:pPr>
    </w:p>
    <w:p w:rsidR="00590814" w:rsidRDefault="00590814" w:rsidP="00590814">
      <w:pPr>
        <w:pStyle w:val="a3"/>
      </w:pPr>
    </w:p>
    <w:p w:rsidR="00590814" w:rsidRDefault="00590814" w:rsidP="00590814">
      <w:pPr>
        <w:pStyle w:val="a3"/>
      </w:pPr>
    </w:p>
    <w:p w:rsidR="00C6535B" w:rsidRDefault="00590814" w:rsidP="00590814">
      <w:pPr>
        <w:ind w:left="-1418"/>
      </w:pPr>
      <w:r>
        <w:rPr>
          <w:noProof/>
          <w:lang w:eastAsia="ru-RU"/>
        </w:rPr>
        <w:lastRenderedPageBreak/>
        <w:drawing>
          <wp:inline distT="0" distB="0" distL="0" distR="0">
            <wp:extent cx="1807799" cy="1685925"/>
            <wp:effectExtent l="0" t="0" r="2540" b="0"/>
            <wp:docPr id="1" name="Рисунок 1" descr="D:\Учитель\Рабочий стол\image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читель\Рабочий стол\image1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602" cy="1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  <w:lang w:eastAsia="ru-RU"/>
        </w:rPr>
        <w:drawing>
          <wp:inline distT="0" distB="0" distL="0" distR="0" wp14:anchorId="29846D6F" wp14:editId="58670B32">
            <wp:extent cx="1807799" cy="1685925"/>
            <wp:effectExtent l="0" t="0" r="2540" b="0"/>
            <wp:docPr id="2" name="Рисунок 2" descr="D:\Учитель\Рабочий стол\image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читель\Рабочий стол\image1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602" cy="1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  <w:r>
        <w:rPr>
          <w:noProof/>
          <w:lang w:eastAsia="ru-RU"/>
        </w:rPr>
        <w:drawing>
          <wp:inline distT="0" distB="0" distL="0" distR="0" wp14:anchorId="4BB1CA74" wp14:editId="7EB097E8">
            <wp:extent cx="1807799" cy="1685925"/>
            <wp:effectExtent l="0" t="0" r="2540" b="0"/>
            <wp:docPr id="3" name="Рисунок 3" descr="D:\Учитель\Рабочий стол\image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читель\Рабочий стол\image1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602" cy="1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814" w:rsidRDefault="00590814" w:rsidP="00590814">
      <w:pPr>
        <w:ind w:left="-1418" w:right="-568"/>
      </w:pPr>
      <w:r>
        <w:rPr>
          <w:noProof/>
          <w:lang w:eastAsia="ru-RU"/>
        </w:rPr>
        <w:drawing>
          <wp:inline distT="0" distB="0" distL="0" distR="0" wp14:anchorId="4BB1CA74" wp14:editId="7EB097E8">
            <wp:extent cx="1807799" cy="1685925"/>
            <wp:effectExtent l="0" t="0" r="2540" b="0"/>
            <wp:docPr id="4" name="Рисунок 4" descr="D:\Учитель\Рабочий стол\image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читель\Рабочий стол\image1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602" cy="1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BB1CA74" wp14:editId="7EB097E8">
            <wp:extent cx="1807799" cy="1685925"/>
            <wp:effectExtent l="0" t="0" r="2540" b="0"/>
            <wp:docPr id="5" name="Рисунок 5" descr="D:\Учитель\Рабочий стол\image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читель\Рабочий стол\image1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602" cy="1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BB1CA74" wp14:editId="7EB097E8">
            <wp:extent cx="1807799" cy="1685925"/>
            <wp:effectExtent l="0" t="0" r="2540" b="0"/>
            <wp:docPr id="6" name="Рисунок 6" descr="D:\Учитель\Рабочий стол\image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читель\Рабочий стол\image1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602" cy="1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BB1CA74" wp14:editId="7EB097E8">
            <wp:extent cx="1807799" cy="1685925"/>
            <wp:effectExtent l="0" t="0" r="2540" b="0"/>
            <wp:docPr id="7" name="Рисунок 7" descr="D:\Учитель\Рабочий стол\image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читель\Рабочий стол\image1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602" cy="1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BB1CA74" wp14:editId="7EB097E8">
            <wp:extent cx="1807799" cy="1685925"/>
            <wp:effectExtent l="0" t="0" r="2540" b="0"/>
            <wp:docPr id="8" name="Рисунок 8" descr="D:\Учитель\Рабочий стол\image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читель\Рабочий стол\image1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602" cy="1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BB1CA74" wp14:editId="7EB097E8">
            <wp:extent cx="1807799" cy="1685925"/>
            <wp:effectExtent l="0" t="0" r="2540" b="0"/>
            <wp:docPr id="9" name="Рисунок 9" descr="D:\Учитель\Рабочий стол\image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читель\Рабочий стол\image1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602" cy="1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BB1CA74" wp14:editId="7EB097E8">
            <wp:extent cx="1807799" cy="1685925"/>
            <wp:effectExtent l="0" t="0" r="2540" b="0"/>
            <wp:docPr id="10" name="Рисунок 10" descr="D:\Учитель\Рабочий стол\image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читель\Рабочий стол\image1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602" cy="1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BB1CA74" wp14:editId="7EB097E8">
            <wp:extent cx="1807799" cy="1685925"/>
            <wp:effectExtent l="0" t="0" r="2540" b="0"/>
            <wp:docPr id="11" name="Рисунок 11" descr="D:\Учитель\Рабочий стол\image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читель\Рабочий стол\image1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602" cy="1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BB1CA74" wp14:editId="7EB097E8">
            <wp:extent cx="1807799" cy="1685925"/>
            <wp:effectExtent l="0" t="0" r="2540" b="0"/>
            <wp:docPr id="12" name="Рисунок 12" descr="D:\Учитель\Рабочий стол\image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читель\Рабочий стол\image1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602" cy="1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BB1CA74" wp14:editId="7EB097E8">
            <wp:extent cx="1807799" cy="1685925"/>
            <wp:effectExtent l="0" t="0" r="2540" b="0"/>
            <wp:docPr id="13" name="Рисунок 13" descr="D:\Учитель\Рабочий стол\image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читель\Рабочий стол\image1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602" cy="1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BB1CA74" wp14:editId="7EB097E8">
            <wp:extent cx="1807799" cy="1685925"/>
            <wp:effectExtent l="0" t="0" r="2540" b="0"/>
            <wp:docPr id="14" name="Рисунок 14" descr="D:\Учитель\Рабочий стол\image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читель\Рабочий стол\image1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602" cy="1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BB1CA74" wp14:editId="7EB097E8">
            <wp:extent cx="1807799" cy="1685925"/>
            <wp:effectExtent l="0" t="0" r="2540" b="0"/>
            <wp:docPr id="15" name="Рисунок 15" descr="D:\Учитель\Рабочий стол\image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читель\Рабочий стол\image1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602" cy="1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0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14"/>
    <w:rsid w:val="000E6895"/>
    <w:rsid w:val="003C51C2"/>
    <w:rsid w:val="00590814"/>
    <w:rsid w:val="00C6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DA35"/>
  <w15:chartTrackingRefBased/>
  <w15:docId w15:val="{33C1970F-7838-4D1C-9620-6E7E0CD4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0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0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081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0E68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galina.mashko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Masterskaya Shvei</dc:creator>
  <cp:keywords/>
  <dc:description/>
  <cp:lastModifiedBy>Masterskaya Shvei</cp:lastModifiedBy>
  <cp:revision>5</cp:revision>
  <cp:lastPrinted>2019-11-11T05:59:00Z</cp:lastPrinted>
  <dcterms:created xsi:type="dcterms:W3CDTF">2019-11-11T05:52:00Z</dcterms:created>
  <dcterms:modified xsi:type="dcterms:W3CDTF">2022-01-25T07:34:00Z</dcterms:modified>
</cp:coreProperties>
</file>