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3C" w:rsidRPr="006C5CF3" w:rsidRDefault="00F0333C" w:rsidP="00F0333C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 xml:space="preserve">ДЕПАРТАМЕНТ ОБРАЗОВАНИЯ </w:t>
      </w:r>
      <w:r w:rsidR="00D51533">
        <w:rPr>
          <w:rFonts w:ascii="Times New Roman" w:hAnsi="Times New Roman" w:cs="Times New Roman"/>
          <w:sz w:val="24"/>
        </w:rPr>
        <w:t xml:space="preserve">И НАУКИ </w:t>
      </w:r>
      <w:r w:rsidRPr="006C5CF3">
        <w:rPr>
          <w:rFonts w:ascii="Times New Roman" w:hAnsi="Times New Roman" w:cs="Times New Roman"/>
          <w:sz w:val="24"/>
        </w:rPr>
        <w:t>ИВАНОВСКОЙ ОБЛАСТИ</w:t>
      </w:r>
    </w:p>
    <w:p w:rsidR="00F0333C" w:rsidRPr="006C5CF3" w:rsidRDefault="00F0333C" w:rsidP="00F0333C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ОБЛАСТНОЕ ГОСУДАРСТВЕННОЕ БЮДЖЕТНОЕ</w:t>
      </w:r>
    </w:p>
    <w:p w:rsidR="00F0333C" w:rsidRPr="006C5CF3" w:rsidRDefault="00F0333C" w:rsidP="00F0333C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ПРОФЕССИОНАЛЬНОЕ ОБРАЗОВАТЕЛЬНОЕ УЧРЕЖДЕНИЕ</w:t>
      </w:r>
    </w:p>
    <w:p w:rsidR="00F0333C" w:rsidRPr="006C5CF3" w:rsidRDefault="00F0333C" w:rsidP="00F0333C">
      <w:pPr>
        <w:pStyle w:val="a3"/>
        <w:tabs>
          <w:tab w:val="center" w:pos="4677"/>
          <w:tab w:val="left" w:pos="8030"/>
        </w:tabs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ab/>
        <w:t>ТЕЙКОВСКИЙ МНОГОПРОФИЛЬНЫЙ КОЛЛЕДЖ</w:t>
      </w:r>
      <w:r w:rsidRPr="006C5CF3">
        <w:rPr>
          <w:rFonts w:ascii="Times New Roman" w:hAnsi="Times New Roman" w:cs="Times New Roman"/>
          <w:sz w:val="24"/>
        </w:rPr>
        <w:tab/>
      </w:r>
    </w:p>
    <w:p w:rsidR="00F0333C" w:rsidRPr="006C5CF3" w:rsidRDefault="00F0333C" w:rsidP="00F0333C">
      <w:pPr>
        <w:widowControl w:val="0"/>
        <w:suppressAutoHyphens/>
        <w:autoSpaceDE w:val="0"/>
        <w:snapToGrid w:val="0"/>
        <w:rPr>
          <w:lang w:eastAsia="ar-SA"/>
        </w:rPr>
      </w:pPr>
    </w:p>
    <w:p w:rsidR="00F0333C" w:rsidRPr="000A4BE2" w:rsidRDefault="00F0333C" w:rsidP="00F0333C">
      <w:pPr>
        <w:widowControl w:val="0"/>
        <w:suppressAutoHyphens/>
        <w:autoSpaceDE w:val="0"/>
        <w:snapToGrid w:val="0"/>
        <w:rPr>
          <w:b/>
          <w:sz w:val="32"/>
          <w:szCs w:val="20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F0333C" w:rsidRPr="000A4BE2" w:rsidRDefault="00F0333C" w:rsidP="00F0333C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F0333C" w:rsidRDefault="00F0333C" w:rsidP="00F0333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РАБОЧАЯ ПРОГРАММ</w:t>
      </w:r>
      <w:r>
        <w:rPr>
          <w:rFonts w:ascii="Times New Roman" w:hAnsi="Times New Roman" w:cs="Times New Roman"/>
          <w:b/>
          <w:sz w:val="24"/>
        </w:rPr>
        <w:t>А</w:t>
      </w:r>
    </w:p>
    <w:p w:rsidR="00F0333C" w:rsidRDefault="00D55E30" w:rsidP="00F0333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СОЦИАЛЬНО-ГУМАНИТАРНОЙ</w:t>
      </w:r>
    </w:p>
    <w:p w:rsidR="00F0333C" w:rsidRPr="00550A62" w:rsidRDefault="00F0333C" w:rsidP="00F0333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УЧЕБНОЙ ДИСЦИПЛИНЫ</w:t>
      </w:r>
    </w:p>
    <w:p w:rsidR="00F0333C" w:rsidRPr="00550A62" w:rsidRDefault="00F0333C" w:rsidP="00F0333C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0333C" w:rsidRPr="00550A62" w:rsidRDefault="00F657AA" w:rsidP="00F0333C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СГ.02</w:t>
      </w:r>
      <w:r w:rsidR="00590DC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D2CEB">
        <w:rPr>
          <w:rFonts w:ascii="Times New Roman" w:hAnsi="Times New Roman" w:cs="Times New Roman"/>
          <w:b/>
          <w:sz w:val="24"/>
          <w:u w:val="single"/>
        </w:rPr>
        <w:t>«</w:t>
      </w:r>
      <w:r w:rsidRPr="00F657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Иностранный язык в профессиональной деятельности</w:t>
      </w:r>
      <w:r w:rsidR="00CD2C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F0333C" w:rsidRPr="004415ED" w:rsidRDefault="00F0333C" w:rsidP="00F03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4B39" w:rsidRPr="00B84B39" w:rsidRDefault="00B84B39" w:rsidP="00B84B39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84B39">
        <w:rPr>
          <w:rFonts w:ascii="Times New Roman" w:eastAsia="Times New Roman" w:hAnsi="Times New Roman" w:cs="Times New Roman"/>
          <w:color w:val="000000"/>
          <w:sz w:val="24"/>
        </w:rPr>
        <w:t>по профессии среднего профессионального образования</w:t>
      </w:r>
    </w:p>
    <w:p w:rsidR="00B84B39" w:rsidRPr="00B84B39" w:rsidRDefault="00B84B39" w:rsidP="00B84B39">
      <w:pPr>
        <w:spacing w:after="5" w:line="305" w:lineRule="auto"/>
        <w:ind w:left="13" w:firstLine="71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A33BD3" w:rsidRPr="0072652A" w:rsidRDefault="00A33BD3" w:rsidP="00A33BD3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11.01.05 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Монтажник</w:t>
      </w:r>
      <w:r w:rsidR="00590D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связи</w:t>
      </w:r>
    </w:p>
    <w:p w:rsidR="00B84B39" w:rsidRPr="00B84B39" w:rsidRDefault="00B84B39" w:rsidP="00B84B39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84B39" w:rsidRPr="00B84B39" w:rsidRDefault="00B84B39" w:rsidP="00B84B39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B84B3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B84B3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264615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B84B3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B84B3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4B39" w:rsidRPr="00B84B39" w:rsidRDefault="00B84B39" w:rsidP="00B84B39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33BD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Профиль: </w:t>
      </w:r>
      <w:r w:rsidRPr="00A33BD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технологический</w:t>
      </w:r>
    </w:p>
    <w:p w:rsidR="00B84B39" w:rsidRPr="00B84B39" w:rsidRDefault="00B84B39" w:rsidP="00B84B3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0333C" w:rsidRDefault="00F0333C" w:rsidP="00F0333C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F0333C" w:rsidRDefault="00F0333C" w:rsidP="00F0333C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F0333C" w:rsidRDefault="000C5D20" w:rsidP="00F0333C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25.45pt;margin-top:23.2pt;width:20.5pt;height:12pt;z-index:251659264" strokecolor="white [3212]"/>
        </w:pict>
      </w:r>
      <w:r w:rsidR="00F0333C" w:rsidRPr="00621AC6">
        <w:rPr>
          <w:rFonts w:ascii="Times New Roman" w:hAnsi="Times New Roman" w:cs="Times New Roman"/>
          <w:sz w:val="24"/>
          <w:szCs w:val="24"/>
          <w:lang w:eastAsia="ar-SA"/>
        </w:rPr>
        <w:t>г. Тейково, 20</w:t>
      </w:r>
      <w:r w:rsidR="00F0333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264615">
        <w:rPr>
          <w:rFonts w:ascii="Times New Roman" w:hAnsi="Times New Roman" w:cs="Times New Roman"/>
          <w:sz w:val="24"/>
          <w:szCs w:val="24"/>
          <w:lang w:eastAsia="ar-SA"/>
        </w:rPr>
        <w:t>4г.</w:t>
      </w:r>
    </w:p>
    <w:p w:rsidR="00F0333C" w:rsidRPr="00621AC6" w:rsidRDefault="00F0333C" w:rsidP="00F0333C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15"/>
      </w:tblGrid>
      <w:tr w:rsidR="00DE189B" w:rsidRPr="00B30EB3" w:rsidTr="00DE189B">
        <w:tc>
          <w:tcPr>
            <w:tcW w:w="4855" w:type="dxa"/>
            <w:shd w:val="clear" w:color="auto" w:fill="auto"/>
          </w:tcPr>
          <w:p w:rsidR="00DE189B" w:rsidRPr="00291E9F" w:rsidRDefault="00DE189B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DE189B" w:rsidRPr="00291E9F" w:rsidRDefault="00DE189B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DE189B" w:rsidRPr="00291E9F" w:rsidRDefault="00DE189B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DE189B" w:rsidRPr="00291E9F" w:rsidRDefault="00DE189B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DE189B" w:rsidRPr="00291E9F" w:rsidRDefault="00DE189B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DE189B" w:rsidRPr="00291E9F" w:rsidRDefault="00DE189B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DE189B" w:rsidRPr="00291E9F" w:rsidRDefault="00DE189B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DE189B" w:rsidRPr="00291E9F" w:rsidRDefault="00DE189B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DE189B" w:rsidRPr="00291E9F" w:rsidRDefault="00DE189B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F0333C" w:rsidRDefault="00F0333C" w:rsidP="00F0333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85177" w:rsidRPr="00385177" w:rsidRDefault="00385177" w:rsidP="00385177">
      <w:pPr>
        <w:spacing w:after="5" w:line="288" w:lineRule="auto"/>
        <w:ind w:lef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учебной дисциплины </w:t>
      </w:r>
      <w:r w:rsidR="00540E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Иностранный язык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</w:t>
      </w:r>
      <w:proofErr w:type="gramEnd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среднего общего образования»</w:t>
      </w:r>
    </w:p>
    <w:p w:rsidR="00385177" w:rsidRDefault="00385177" w:rsidP="00F0333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85177" w:rsidRPr="00385177" w:rsidRDefault="00A25176" w:rsidP="003851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Организация-разработчик: </w:t>
      </w:r>
      <w:r w:rsidR="00385177" w:rsidRPr="00385177">
        <w:rPr>
          <w:rFonts w:ascii="Times New Roman" w:hAnsi="Times New Roman" w:cs="Times New Roman"/>
          <w:sz w:val="24"/>
          <w:szCs w:val="24"/>
        </w:rPr>
        <w:t xml:space="preserve"> </w:t>
      </w:r>
      <w:r w:rsidR="00385177" w:rsidRPr="00385177">
        <w:rPr>
          <w:rFonts w:ascii="Times New Roman" w:hAnsi="Times New Roman" w:cs="Times New Roman"/>
          <w:sz w:val="26"/>
          <w:szCs w:val="26"/>
        </w:rPr>
        <w:t>ОГБПОУ «</w:t>
      </w:r>
      <w:proofErr w:type="spellStart"/>
      <w:r w:rsidR="00385177" w:rsidRPr="00385177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="00385177" w:rsidRPr="00385177">
        <w:rPr>
          <w:rFonts w:ascii="Times New Roman" w:hAnsi="Times New Roman" w:cs="Times New Roman"/>
          <w:sz w:val="26"/>
          <w:szCs w:val="26"/>
        </w:rPr>
        <w:t xml:space="preserve"> многопрофильный колледж»</w:t>
      </w:r>
    </w:p>
    <w:p w:rsidR="00385177" w:rsidRPr="00385177" w:rsidRDefault="00385177" w:rsidP="003851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85177" w:rsidRPr="00385177" w:rsidRDefault="00385177" w:rsidP="003851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  <w:r w:rsidR="00590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6AF0">
        <w:rPr>
          <w:rFonts w:ascii="Times New Roman" w:hAnsi="Times New Roman" w:cs="Times New Roman"/>
          <w:sz w:val="26"/>
          <w:szCs w:val="26"/>
        </w:rPr>
        <w:t>Воронина А</w:t>
      </w:r>
      <w:r w:rsidRPr="00385177">
        <w:rPr>
          <w:rFonts w:ascii="Times New Roman" w:hAnsi="Times New Roman" w:cs="Times New Roman"/>
          <w:sz w:val="26"/>
          <w:szCs w:val="26"/>
        </w:rPr>
        <w:t>.</w:t>
      </w:r>
      <w:r w:rsidR="00A86AF0">
        <w:rPr>
          <w:rFonts w:ascii="Times New Roman" w:hAnsi="Times New Roman" w:cs="Times New Roman"/>
          <w:sz w:val="26"/>
          <w:szCs w:val="26"/>
        </w:rPr>
        <w:t>В.</w:t>
      </w:r>
      <w:r w:rsidRPr="00385177">
        <w:rPr>
          <w:rFonts w:ascii="Times New Roman" w:hAnsi="Times New Roman" w:cs="Times New Roman"/>
          <w:sz w:val="26"/>
          <w:szCs w:val="26"/>
        </w:rPr>
        <w:t xml:space="preserve"> – преподаватель </w:t>
      </w:r>
      <w:r w:rsidR="00A86AF0">
        <w:rPr>
          <w:rFonts w:ascii="Times New Roman" w:hAnsi="Times New Roman" w:cs="Times New Roman"/>
          <w:sz w:val="26"/>
          <w:szCs w:val="26"/>
        </w:rPr>
        <w:t>иностранного языка</w:t>
      </w:r>
      <w:r w:rsidR="00A50E96">
        <w:rPr>
          <w:rFonts w:ascii="Times New Roman" w:hAnsi="Times New Roman" w:cs="Times New Roman"/>
          <w:sz w:val="26"/>
          <w:szCs w:val="26"/>
        </w:rPr>
        <w:t xml:space="preserve"> </w:t>
      </w:r>
      <w:r w:rsidRPr="00385177">
        <w:rPr>
          <w:rFonts w:ascii="Times New Roman" w:hAnsi="Times New Roman" w:cs="Times New Roman"/>
          <w:sz w:val="26"/>
          <w:szCs w:val="26"/>
        </w:rPr>
        <w:t>ОГБПОУ ТМК</w:t>
      </w:r>
    </w:p>
    <w:p w:rsidR="00385177" w:rsidRDefault="00FD4CC5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55022" cy="60089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г иняз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3" t="2264" r="2167" b="34652"/>
                    <a:stretch/>
                  </pic:blipFill>
                  <pic:spPr bwMode="auto">
                    <a:xfrm>
                      <a:off x="0" y="0"/>
                      <a:ext cx="5959157" cy="6013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85177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C47996" w:rsidRPr="00C47996" w:rsidRDefault="00C47996" w:rsidP="00C47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C47996" w:rsidRPr="00C47996" w:rsidRDefault="00C47996" w:rsidP="00C47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C47996" w:rsidRPr="00C47996" w:rsidTr="00AC7CF5">
        <w:tc>
          <w:tcPr>
            <w:tcW w:w="7668" w:type="dxa"/>
            <w:shd w:val="clear" w:color="auto" w:fill="auto"/>
          </w:tcPr>
          <w:p w:rsidR="00C47996" w:rsidRPr="00C47996" w:rsidRDefault="00C47996" w:rsidP="00C4799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47996" w:rsidRPr="00C47996" w:rsidRDefault="00C47996" w:rsidP="00C4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C47996" w:rsidRPr="00C47996" w:rsidTr="00AC7CF5">
        <w:tc>
          <w:tcPr>
            <w:tcW w:w="7668" w:type="dxa"/>
            <w:shd w:val="clear" w:color="auto" w:fill="auto"/>
          </w:tcPr>
          <w:p w:rsidR="00C47996" w:rsidRPr="00C47996" w:rsidRDefault="00C47996" w:rsidP="00C47996">
            <w:pPr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C47996" w:rsidRPr="00C47996" w:rsidRDefault="00C47996" w:rsidP="00C4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47996" w:rsidRPr="00C47996" w:rsidRDefault="00C47996" w:rsidP="00C4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7996" w:rsidRPr="00C47996" w:rsidTr="00AC7CF5">
        <w:tc>
          <w:tcPr>
            <w:tcW w:w="7668" w:type="dxa"/>
            <w:shd w:val="clear" w:color="auto" w:fill="auto"/>
          </w:tcPr>
          <w:p w:rsidR="00C47996" w:rsidRPr="00C47996" w:rsidRDefault="00C47996" w:rsidP="00C47996">
            <w:pPr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C47996" w:rsidRPr="00C47996" w:rsidRDefault="00C47996" w:rsidP="00C4799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47996" w:rsidRPr="00C47996" w:rsidRDefault="00FA7956" w:rsidP="00C4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7996" w:rsidRPr="00C47996" w:rsidTr="00AC7CF5">
        <w:trPr>
          <w:trHeight w:val="670"/>
        </w:trPr>
        <w:tc>
          <w:tcPr>
            <w:tcW w:w="7668" w:type="dxa"/>
            <w:shd w:val="clear" w:color="auto" w:fill="auto"/>
          </w:tcPr>
          <w:p w:rsidR="00C47996" w:rsidRPr="00C47996" w:rsidRDefault="00C47996" w:rsidP="00C47996">
            <w:pPr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C47996" w:rsidRPr="00C47996" w:rsidRDefault="00C47996" w:rsidP="00C4799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47996" w:rsidRPr="00C47996" w:rsidRDefault="00C47996" w:rsidP="00AD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7996" w:rsidRPr="00C47996" w:rsidTr="00AC7CF5">
        <w:tc>
          <w:tcPr>
            <w:tcW w:w="7668" w:type="dxa"/>
            <w:shd w:val="clear" w:color="auto" w:fill="auto"/>
          </w:tcPr>
          <w:p w:rsidR="00C47996" w:rsidRPr="00C47996" w:rsidRDefault="00C47996" w:rsidP="00C47996">
            <w:pPr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C47996" w:rsidRPr="00C47996" w:rsidRDefault="00C47996" w:rsidP="00C4799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C47996" w:rsidRPr="00C47996" w:rsidRDefault="00A50E96" w:rsidP="00AD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47996" w:rsidRDefault="00C47996" w:rsidP="00C47996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C47996" w:rsidRDefault="00C47996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</w:rPr>
        <w:br w:type="page"/>
      </w:r>
    </w:p>
    <w:p w:rsidR="00C47996" w:rsidRDefault="00C47996" w:rsidP="00C47996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F0333C" w:rsidRPr="00BD2259" w:rsidRDefault="00F0333C" w:rsidP="00BD2259">
      <w:pPr>
        <w:pStyle w:val="1"/>
        <w:numPr>
          <w:ilvl w:val="0"/>
          <w:numId w:val="2"/>
        </w:numPr>
        <w:suppressAutoHyphens w:val="0"/>
        <w:autoSpaceDN w:val="0"/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t xml:space="preserve">ПАСПОРТ РАБОЧЕЙ ПРОГРАММЫ УЧЕБНОЙ ДИСЦИПЛИНЫ </w:t>
      </w: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A33BD3" w:rsidRPr="0072652A" w:rsidRDefault="00C47996" w:rsidP="00A33BD3">
      <w:pPr>
        <w:spacing w:after="67" w:line="259" w:lineRule="auto"/>
        <w:ind w:left="54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A34B3" w:rsidRPr="00DA3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="00A33BD3" w:rsidRPr="00A33BD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590DC2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="00A33BD3" w:rsidRPr="00A33BD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F0333C" w:rsidRPr="00BD2259" w:rsidRDefault="00F0333C" w:rsidP="00A33BD3">
      <w:pPr>
        <w:pStyle w:val="a3"/>
        <w:spacing w:line="288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A33BD3" w:rsidRPr="00A33BD3" w:rsidRDefault="0064181F" w:rsidP="00A33BD3">
      <w:pPr>
        <w:spacing w:after="67" w:line="259" w:lineRule="auto"/>
        <w:ind w:left="54"/>
        <w:rPr>
          <w:rFonts w:ascii="Times New Roman" w:eastAsia="Times New Roman" w:hAnsi="Times New Roman" w:cs="Times New Roman"/>
          <w:color w:val="000000"/>
          <w:sz w:val="28"/>
        </w:rPr>
      </w:pPr>
      <w:r w:rsidRPr="00641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Учебная дисциплина «Иностранный язык в профессиональной деятельности» является обязательной частью социально-гуманитарного цикла примерной образовательной программы в соответствии с ФГОС СПО по профессии </w:t>
      </w:r>
      <w:r w:rsidR="00A33BD3" w:rsidRPr="00A33BD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590DC2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="00A33BD3" w:rsidRPr="00A33BD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64181F" w:rsidRDefault="0064181F" w:rsidP="0064181F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81F">
        <w:rPr>
          <w:rFonts w:ascii="Times New Roman" w:eastAsia="Times New Roman" w:hAnsi="Times New Roman" w:cs="Times New Roman"/>
          <w:sz w:val="26"/>
          <w:szCs w:val="26"/>
        </w:rPr>
        <w:t xml:space="preserve">Особое значение дисциплина имеет при формировании и развитии </w:t>
      </w:r>
      <w:proofErr w:type="gramStart"/>
      <w:r w:rsidRPr="0064181F">
        <w:rPr>
          <w:rFonts w:ascii="Times New Roman" w:eastAsia="Times New Roman" w:hAnsi="Times New Roman" w:cs="Times New Roman"/>
          <w:sz w:val="26"/>
          <w:szCs w:val="26"/>
        </w:rPr>
        <w:t>ОК</w:t>
      </w:r>
      <w:proofErr w:type="gramEnd"/>
      <w:r w:rsidRPr="0064181F">
        <w:rPr>
          <w:rFonts w:ascii="Times New Roman" w:eastAsia="Times New Roman" w:hAnsi="Times New Roman" w:cs="Times New Roman"/>
          <w:sz w:val="26"/>
          <w:szCs w:val="26"/>
        </w:rPr>
        <w:t xml:space="preserve"> 01, ОК 02, ОК 04, ОК 07, ОК 09</w:t>
      </w:r>
    </w:p>
    <w:p w:rsidR="00F6000F" w:rsidRPr="00F6000F" w:rsidRDefault="00F6000F" w:rsidP="0064181F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1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2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Эффективно взаимодействовать и работать в коллективе и команде.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6000F" w:rsidRP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6000F" w:rsidRDefault="00F6000F" w:rsidP="00F6000F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9. Пользоваться профессиональной документацией на государственном и иностранном языках</w:t>
      </w:r>
    </w:p>
    <w:p w:rsidR="00B579AD" w:rsidRDefault="00B579AD" w:rsidP="00B579AD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</w:t>
      </w:r>
      <w:proofErr w:type="gramStart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осваиваются умения и знания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979"/>
        <w:gridCol w:w="3600"/>
      </w:tblGrid>
      <w:tr w:rsidR="00932383" w:rsidRPr="00B2653C" w:rsidTr="00932383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83" w:rsidRPr="00B2653C" w:rsidRDefault="00932383" w:rsidP="00B2653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65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Код </w:t>
            </w:r>
          </w:p>
          <w:p w:rsidR="00932383" w:rsidRPr="00B2653C" w:rsidRDefault="00932383" w:rsidP="00B2653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ПК, </w:t>
            </w:r>
            <w:proofErr w:type="gramStart"/>
            <w:r w:rsidRPr="00B265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83" w:rsidRPr="00B2653C" w:rsidRDefault="00932383" w:rsidP="00B2653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83" w:rsidRPr="00B2653C" w:rsidRDefault="00932383" w:rsidP="00B2653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Знания</w:t>
            </w:r>
          </w:p>
        </w:tc>
      </w:tr>
      <w:tr w:rsidR="00932383" w:rsidRPr="00B2653C" w:rsidTr="00932383">
        <w:trPr>
          <w:trHeight w:val="2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</w:t>
            </w: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</w:t>
            </w: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04</w:t>
            </w: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</w:t>
            </w: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</w:t>
            </w: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2383" w:rsidRPr="00B2653C" w:rsidRDefault="00932383" w:rsidP="00B2653C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Распознавать задачу и/или проблему в профессиональном и/или социальном контексте;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анализировать задачу и/или проблему и выделять её составные части; определять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 решения задачи;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выявлять и эффективно искать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информацию, необходимую для решения задачи и/или проблемы;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составить план действия;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определить необходимые ресурсы;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владеть актуальными методами работы в профессиональной и смежных сферах;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реализовать составленный план;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оценивать результат и последствия своих действий (самостоятельно или с помощью наставника);</w:t>
            </w:r>
          </w:p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организовывать работу коллектива и команды;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взаимодействовать с коллегами,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руководством, клиентами в ходе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профессиональной деятельности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оформлять документы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построить устные сообщения;</w:t>
            </w:r>
          </w:p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понимать общий смысл четко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произнесенных высказываний на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известные темы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(профессиональные и бытовые), понимать тексты на базовые профессиональные темы;</w:t>
            </w:r>
          </w:p>
          <w:p w:rsidR="00932383" w:rsidRPr="00B2653C" w:rsidRDefault="00932383" w:rsidP="00A33BD3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участвовать в диалогах на знакомые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и профессиональные темы;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строить простые высказывания о себе и о своей профессиональной деятельности;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кратко обосновывать и объяснить свои действия (текущие и планируемые);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писать простые связные сообщения на знакомые или интересующие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профессиональные темы.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Актуальный профессиональный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социальный контекст, в котором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приходится работать и жить;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основные источники информации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ресурсы для решения задач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 в профессиональном и/или социальном контексте;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алгоритмы выполнения работ в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профессиональной и смежных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областях;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методы работы в профессиональной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 смежных сферах;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структуру плана для решения задач;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порядок оценки результатов решения задач профессиональной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деятельности;</w:t>
            </w:r>
            <w:proofErr w:type="gramEnd"/>
          </w:p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психологические основы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 коллектива,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психологические особенности</w:t>
            </w:r>
            <w:r w:rsid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ичности;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правила построения простых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сложных предложений на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профессиональные темы;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основные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общеупотребительные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глаголы (бытовая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лексика);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лексический минимум, относящийся к описанию предметов, средств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процессов профессиональной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особенности произношения; правила чтения текстов профессиональной направленности</w:t>
            </w:r>
          </w:p>
          <w:p w:rsidR="00932383" w:rsidRPr="00B2653C" w:rsidRDefault="00932383" w:rsidP="00B2653C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2383" w:rsidRPr="00B2653C" w:rsidTr="00932383">
        <w:trPr>
          <w:trHeight w:val="2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83" w:rsidRPr="00B2653C" w:rsidRDefault="00932383" w:rsidP="00B26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ПК .1-ПК</w:t>
            </w:r>
            <w:r w:rsid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.4, ПК .5-ПК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области </w:t>
            </w:r>
            <w:proofErr w:type="spell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B265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понимать отдельные фразы и наиболее употребительные слова в высказываниях,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касающихся важных тем, связанных с трудовой деятельностью;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понимать, о чем идет речь в простых, четко произнесенных и небольших по объему сообщениях (в </w:t>
            </w:r>
            <w:proofErr w:type="spell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. устных инструкциях).</w:t>
            </w:r>
          </w:p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В области чтения: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читать и переводить тексты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профессиональной направленност</w:t>
            </w:r>
            <w:proofErr w:type="gram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со словарем).</w:t>
            </w:r>
          </w:p>
          <w:p w:rsidR="00932383" w:rsidRPr="00B2653C" w:rsidRDefault="00932383" w:rsidP="00133953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В области общения:</w:t>
            </w:r>
            <w:r w:rsidRPr="00B265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общаться в простых типичных ситуациях трудовой деятельности, требующих непосредственного обмена информацией в рамках знакомых тем и </w:t>
            </w:r>
            <w:proofErr w:type="spell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видовдеятельности</w:t>
            </w:r>
            <w:proofErr w:type="spell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поддерживать краткий разговор на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производственные темы, </w:t>
            </w:r>
            <w:proofErr w:type="spell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используяпростые</w:t>
            </w:r>
            <w:proofErr w:type="spell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фразы и предложения,</w:t>
            </w:r>
            <w:r w:rsidR="001339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ассказать о своей работе, учебе, планах.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 области письма:</w:t>
            </w:r>
            <w:r w:rsidRPr="00B265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писать простые связные сообщения на знакомые или </w:t>
            </w:r>
            <w:proofErr w:type="spellStart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интересующиепрофессиональные</w:t>
            </w:r>
            <w:proofErr w:type="spellEnd"/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темы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83" w:rsidRPr="00B2653C" w:rsidRDefault="00932383" w:rsidP="00B2653C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Правила построения простых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сложных предложений на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профессиональные темы;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основные общеупотребительные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глаголы (бытовая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лексика);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лексический минимум, относящийся к описанию предметов, средств и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процессов профессиональной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особенности произношения;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правила чтения текстов</w:t>
            </w:r>
            <w:r w:rsidR="00CD2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2653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профессиональной направленности</w:t>
            </w:r>
          </w:p>
          <w:p w:rsidR="00932383" w:rsidRPr="00B2653C" w:rsidRDefault="00932383" w:rsidP="00B2653C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32383" w:rsidRDefault="00932383" w:rsidP="00B579AD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32383" w:rsidRPr="00B579AD" w:rsidRDefault="00932383" w:rsidP="00B579AD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максимальной учебной нагрузки обучающегося – </w:t>
      </w:r>
      <w:r w:rsidR="00A33BD3">
        <w:rPr>
          <w:rFonts w:ascii="Times New Roman" w:hAnsi="Times New Roman" w:cs="Times New Roman"/>
          <w:sz w:val="26"/>
          <w:szCs w:val="26"/>
        </w:rPr>
        <w:t>36</w:t>
      </w:r>
      <w:r w:rsidR="003929C7" w:rsidRPr="00BD2259">
        <w:rPr>
          <w:rFonts w:ascii="Times New Roman" w:hAnsi="Times New Roman" w:cs="Times New Roman"/>
          <w:sz w:val="26"/>
          <w:szCs w:val="26"/>
        </w:rPr>
        <w:t xml:space="preserve"> часа</w:t>
      </w:r>
      <w:r w:rsidRPr="00BD225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A403F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обязательной аудиторной учебной нагрузки </w:t>
      </w:r>
      <w:proofErr w:type="gramStart"/>
      <w:r w:rsidRPr="00BD2259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D2259">
        <w:rPr>
          <w:rFonts w:ascii="Times New Roman" w:hAnsi="Times New Roman" w:cs="Times New Roman"/>
          <w:sz w:val="26"/>
          <w:szCs w:val="26"/>
        </w:rPr>
        <w:t xml:space="preserve"> –</w:t>
      </w:r>
      <w:r w:rsidR="00590DC2">
        <w:rPr>
          <w:rFonts w:ascii="Times New Roman" w:hAnsi="Times New Roman" w:cs="Times New Roman"/>
          <w:sz w:val="26"/>
          <w:szCs w:val="26"/>
        </w:rPr>
        <w:t>36</w:t>
      </w:r>
      <w:r w:rsidR="003929C7" w:rsidRPr="00BD2259">
        <w:rPr>
          <w:rFonts w:ascii="Times New Roman" w:hAnsi="Times New Roman" w:cs="Times New Roman"/>
          <w:sz w:val="26"/>
          <w:szCs w:val="26"/>
        </w:rPr>
        <w:t xml:space="preserve"> час</w:t>
      </w:r>
      <w:r w:rsidR="0055755C">
        <w:rPr>
          <w:rFonts w:ascii="Times New Roman" w:hAnsi="Times New Roman" w:cs="Times New Roman"/>
          <w:sz w:val="26"/>
          <w:szCs w:val="26"/>
        </w:rPr>
        <w:t>ов</w:t>
      </w:r>
      <w:r w:rsidRPr="00BD2259">
        <w:rPr>
          <w:rFonts w:ascii="Times New Roman" w:hAnsi="Times New Roman" w:cs="Times New Roman"/>
          <w:sz w:val="26"/>
          <w:szCs w:val="26"/>
        </w:rPr>
        <w:t>.</w:t>
      </w:r>
    </w:p>
    <w:p w:rsidR="003A403F" w:rsidRDefault="003A40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lastRenderedPageBreak/>
        <w:t>2. СТРУКТУРА И СОДЕРЖАНИЕ УЧЕБНОЙ ДИСЦИПЛИНЫ</w:t>
      </w: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>2.1. Объём учебной дисциплины и виды учебной работы</w:t>
      </w: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F0333C" w:rsidRPr="00BD2259" w:rsidTr="003929C7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Объём часов</w:t>
            </w:r>
          </w:p>
        </w:tc>
      </w:tr>
      <w:tr w:rsidR="00F0333C" w:rsidRPr="00BD2259" w:rsidTr="003929C7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333C" w:rsidRPr="00236B68" w:rsidRDefault="00A33BD3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0333C" w:rsidRPr="00BD2259" w:rsidTr="003929C7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333C" w:rsidRPr="00236B68" w:rsidRDefault="00A33BD3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0333C" w:rsidRPr="00BD2259" w:rsidTr="003929C7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333C" w:rsidRPr="00236B68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333C" w:rsidRPr="00BD2259" w:rsidTr="003929C7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333C" w:rsidRPr="00236B68" w:rsidRDefault="00A33BD3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0333C" w:rsidRPr="00BD2259" w:rsidTr="003929C7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0333C" w:rsidRPr="00BD2259" w:rsidRDefault="00F0333C" w:rsidP="00BD2259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обучающегося </w:t>
            </w:r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(подготовка рефератов, докладов, </w:t>
            </w:r>
            <w:proofErr w:type="gramStart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0333C" w:rsidRPr="00236B68" w:rsidRDefault="00A33BD3" w:rsidP="00BD225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0333C" w:rsidRPr="00BD2259" w:rsidTr="003929C7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0333C" w:rsidRPr="00BD2259" w:rsidRDefault="00F0333C" w:rsidP="00583C0F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 аттестация в форме </w:t>
            </w:r>
            <w:r w:rsidRPr="00BD2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дифференцированный зачёт </w:t>
            </w:r>
          </w:p>
        </w:tc>
      </w:tr>
    </w:tbl>
    <w:p w:rsidR="00F0333C" w:rsidRPr="00BD2259" w:rsidRDefault="00F0333C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333C" w:rsidRDefault="00F0333C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Pr="00BD2259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333C" w:rsidRPr="00BD2259" w:rsidRDefault="00F0333C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Pr="00B7644E" w:rsidRDefault="00CD2CEB" w:rsidP="00CD2CEB">
      <w:pPr>
        <w:pStyle w:val="Default"/>
        <w:numPr>
          <w:ilvl w:val="1"/>
          <w:numId w:val="5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lastRenderedPageBreak/>
        <w:t>Тематический план учебной дисциплины СГ.02 «Иностранный язык в профессиональной деятельности»</w:t>
      </w:r>
    </w:p>
    <w:p w:rsidR="00F0333C" w:rsidRDefault="00F0333C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CEB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1018"/>
        <w:gridCol w:w="498"/>
        <w:gridCol w:w="506"/>
        <w:gridCol w:w="510"/>
        <w:gridCol w:w="1018"/>
        <w:gridCol w:w="498"/>
        <w:gridCol w:w="506"/>
        <w:gridCol w:w="510"/>
        <w:gridCol w:w="808"/>
        <w:gridCol w:w="1018"/>
      </w:tblGrid>
      <w:tr w:rsidR="00CD2CEB" w:rsidRPr="00B7644E" w:rsidTr="008257B7"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4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</w:tr>
      <w:tr w:rsidR="00CD2CEB" w:rsidRPr="00B7644E" w:rsidTr="008257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1 курс   </w:t>
            </w: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EB" w:rsidRPr="00B7644E" w:rsidTr="008257B7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EB" w:rsidRPr="00B7644E" w:rsidTr="002571F7">
        <w:trPr>
          <w:trHeight w:val="265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D2CEB" w:rsidRPr="00F84EC8" w:rsidRDefault="00CD2CEB" w:rsidP="00CD2CEB">
            <w:pPr>
              <w:pStyle w:val="Default"/>
              <w:rPr>
                <w:b/>
                <w:color w:val="000000" w:themeColor="text1"/>
              </w:rPr>
            </w:pPr>
            <w:r w:rsidRPr="00B93F2D">
              <w:rPr>
                <w:rFonts w:eastAsia="Times New Roman"/>
                <w:b/>
                <w:bCs/>
                <w:lang w:eastAsia="ru-RU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CD2CEB" w:rsidP="00CD2CE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</w:p>
        </w:tc>
      </w:tr>
      <w:tr w:rsidR="00CD2CEB" w:rsidRPr="00B7644E" w:rsidTr="002571F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2CEB" w:rsidRPr="00CD2CEB" w:rsidRDefault="00CD2CEB" w:rsidP="00CD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CD2CEB" w:rsidRPr="00CD2CEB" w:rsidRDefault="00CD2CEB" w:rsidP="00CD2CEB">
            <w:pPr>
              <w:pStyle w:val="Default"/>
              <w:rPr>
                <w:bCs/>
                <w:color w:val="000000" w:themeColor="text1"/>
              </w:rPr>
            </w:pPr>
            <w:r w:rsidRPr="00CD2CEB">
              <w:rPr>
                <w:rFonts w:eastAsia="Times New Roman"/>
                <w:lang w:eastAsia="ru-RU"/>
              </w:rPr>
              <w:t>Страна изучаемого языка, ее культура и обычаи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</w:tr>
      <w:tr w:rsidR="00CD2CEB" w:rsidRPr="00B7644E" w:rsidTr="002571F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EB" w:rsidRPr="00CD2CEB" w:rsidRDefault="00CD2CEB" w:rsidP="00CD2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</w:t>
            </w:r>
          </w:p>
          <w:p w:rsidR="00CD2CEB" w:rsidRPr="00CD2CEB" w:rsidRDefault="00CD2CEB" w:rsidP="00CD2CEB">
            <w:pPr>
              <w:pStyle w:val="Default"/>
              <w:rPr>
                <w:color w:val="000000" w:themeColor="text1"/>
              </w:rPr>
            </w:pPr>
            <w:r w:rsidRPr="00CD2CEB">
              <w:rPr>
                <w:rFonts w:eastAsia="Times New Roman"/>
                <w:bCs/>
                <w:lang w:eastAsia="ru-RU"/>
              </w:rPr>
              <w:t>Роль образования в современном мире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D2CEB" w:rsidRPr="00B7644E" w:rsidTr="002571F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EB" w:rsidRPr="00CD2CEB" w:rsidRDefault="00CD2CEB" w:rsidP="00CD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1.3.</w:t>
            </w:r>
          </w:p>
          <w:p w:rsidR="00CD2CEB" w:rsidRPr="00CD2CEB" w:rsidRDefault="00CD2CEB" w:rsidP="00CD2CEB">
            <w:pPr>
              <w:pStyle w:val="Default"/>
              <w:rPr>
                <w:bCs/>
                <w:color w:val="000000" w:themeColor="text1"/>
              </w:rPr>
            </w:pPr>
            <w:r w:rsidRPr="00CD2CEB">
              <w:rPr>
                <w:rFonts w:eastAsia="Times New Roman"/>
                <w:bCs/>
                <w:lang w:eastAsia="ru-RU"/>
              </w:rPr>
              <w:t>Значение иностранного языка в освоении профессии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D2CEB" w:rsidRPr="00B7644E" w:rsidTr="002571F7">
        <w:trPr>
          <w:trHeight w:val="24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EB" w:rsidRPr="00CD2CEB" w:rsidRDefault="00CD2CEB" w:rsidP="00CD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1.4.</w:t>
            </w:r>
          </w:p>
          <w:p w:rsidR="00CD2CEB" w:rsidRPr="00CD2CEB" w:rsidRDefault="00CD2CEB" w:rsidP="00CD2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делового общения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CEB" w:rsidRPr="00B7644E" w:rsidTr="002571F7">
        <w:trPr>
          <w:trHeight w:val="24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EB" w:rsidRPr="00CD2CEB" w:rsidRDefault="00CD2CEB" w:rsidP="00CD2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1.5.</w:t>
            </w:r>
          </w:p>
          <w:p w:rsidR="00CD2CEB" w:rsidRPr="00CD2CEB" w:rsidRDefault="00CD2CEB" w:rsidP="00CD2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труда, трудоустройство и карьера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CEB" w:rsidRPr="00B7644E" w:rsidTr="002571F7">
        <w:trPr>
          <w:trHeight w:val="21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D2CEB" w:rsidRPr="00F84EC8" w:rsidRDefault="008257B7" w:rsidP="00CD2CEB">
            <w:pPr>
              <w:pStyle w:val="Default"/>
              <w:rPr>
                <w:b/>
              </w:rPr>
            </w:pPr>
            <w:r w:rsidRPr="00B93F2D">
              <w:rPr>
                <w:rFonts w:eastAsia="Times New Roman"/>
                <w:b/>
                <w:bCs/>
                <w:lang w:eastAsia="ru-RU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CD2CEB" w:rsidP="00CD2CE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2CEB" w:rsidRPr="00B7644E" w:rsidTr="002571F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B7" w:rsidRPr="008257B7" w:rsidRDefault="008257B7" w:rsidP="00825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2.1.</w:t>
            </w:r>
          </w:p>
          <w:p w:rsidR="00CD2CEB" w:rsidRPr="00F84EC8" w:rsidRDefault="008257B7" w:rsidP="008257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CEB" w:rsidRPr="00B7644E" w:rsidTr="002571F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EB" w:rsidRPr="00F84EC8" w:rsidRDefault="00CD2CEB" w:rsidP="00CD2CEB">
            <w:pPr>
              <w:pStyle w:val="Default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EB" w:rsidRPr="00B7644E" w:rsidTr="002571F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D2CEB" w:rsidRPr="00F84EC8" w:rsidRDefault="008257B7" w:rsidP="00CD2CEB">
            <w:pPr>
              <w:pStyle w:val="Default"/>
              <w:tabs>
                <w:tab w:val="left" w:pos="270"/>
              </w:tabs>
              <w:rPr>
                <w:b/>
              </w:rPr>
            </w:pPr>
            <w:r w:rsidRPr="00B93F2D">
              <w:rPr>
                <w:rFonts w:eastAsia="Times New Roman"/>
                <w:b/>
                <w:bCs/>
                <w:lang w:eastAsia="ru-RU"/>
              </w:rPr>
              <w:t>Раздел 3. Мировой чемпионат профессионального мастерства (</w:t>
            </w:r>
            <w:proofErr w:type="spellStart"/>
            <w:r w:rsidRPr="00B93F2D">
              <w:rPr>
                <w:rFonts w:eastAsia="Times New Roman"/>
                <w:b/>
                <w:bCs/>
                <w:lang w:eastAsia="ru-RU"/>
              </w:rPr>
              <w:t>World</w:t>
            </w:r>
            <w:proofErr w:type="spellEnd"/>
            <w:r w:rsidRPr="00B93F2D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3F2D">
              <w:rPr>
                <w:rFonts w:eastAsia="Times New Roman"/>
                <w:b/>
                <w:bCs/>
                <w:lang w:eastAsia="ru-RU"/>
              </w:rPr>
              <w:t>Skills</w:t>
            </w:r>
            <w:proofErr w:type="spellEnd"/>
            <w:r w:rsidRPr="00B93F2D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3F2D">
              <w:rPr>
                <w:rFonts w:eastAsia="Times New Roman"/>
                <w:b/>
                <w:bCs/>
                <w:lang w:eastAsia="ru-RU"/>
              </w:rPr>
              <w:t>International</w:t>
            </w:r>
            <w:proofErr w:type="spellEnd"/>
            <w:r w:rsidRPr="00B93F2D">
              <w:rPr>
                <w:rFonts w:eastAsia="Times New Roman"/>
                <w:b/>
                <w:bCs/>
                <w:lang w:eastAsia="ru-RU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CD2CEB" w:rsidP="00CD2CE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D2CEB" w:rsidRPr="00F84EC8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D2CEB" w:rsidRPr="00F84EC8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2CEB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B7" w:rsidRPr="008257B7" w:rsidRDefault="008257B7" w:rsidP="00825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3.1.</w:t>
            </w:r>
          </w:p>
          <w:p w:rsidR="00CD2CEB" w:rsidRPr="00F84EC8" w:rsidRDefault="008257B7" w:rsidP="0082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Чемпионаты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WorldSkillsInternational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прошлого к настоящему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CD2CEB" w:rsidP="00CD2CE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2571F7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EB" w:rsidRPr="00B7644E" w:rsidRDefault="00CD2CEB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EB" w:rsidRPr="00B7644E" w:rsidRDefault="00A50E96" w:rsidP="00CD2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571F7" w:rsidRPr="00F84EC8" w:rsidRDefault="002571F7" w:rsidP="002571F7">
            <w:pPr>
              <w:pStyle w:val="Default"/>
              <w:rPr>
                <w:b/>
              </w:rPr>
            </w:pPr>
            <w:r w:rsidRPr="00B93F2D">
              <w:rPr>
                <w:rFonts w:eastAsia="Times New Roman"/>
                <w:b/>
                <w:bCs/>
                <w:lang w:eastAsia="ru-RU"/>
              </w:rPr>
              <w:lastRenderedPageBreak/>
              <w:t>Раздел 4. Профессиональное содержание</w:t>
            </w:r>
            <w:r w:rsidRPr="00B93F2D">
              <w:rPr>
                <w:rFonts w:eastAsia="Times New Roman"/>
                <w:b/>
                <w:bCs/>
                <w:vertAlign w:val="superscript"/>
                <w:lang w:eastAsia="ru-RU"/>
              </w:rPr>
              <w:footnoteReference w:id="1"/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71F7" w:rsidRPr="00F84EC8" w:rsidRDefault="002571F7" w:rsidP="002571F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8257B7" w:rsidRDefault="002571F7" w:rsidP="0025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4.1.</w:t>
            </w:r>
          </w:p>
          <w:p w:rsidR="002571F7" w:rsidRPr="00F84EC8" w:rsidRDefault="002571F7" w:rsidP="002571F7">
            <w:pPr>
              <w:spacing w:after="0" w:line="240" w:lineRule="auto"/>
              <w:jc w:val="both"/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связи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B93F2D" w:rsidRDefault="002571F7" w:rsidP="0025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№ 4.2.</w:t>
            </w:r>
          </w:p>
          <w:p w:rsidR="002571F7" w:rsidRPr="00F84EC8" w:rsidRDefault="002571F7" w:rsidP="002571F7">
            <w:pPr>
              <w:autoSpaceDE w:val="0"/>
              <w:autoSpaceDN w:val="0"/>
              <w:adjustRightInd w:val="0"/>
              <w:spacing w:after="0" w:line="240" w:lineRule="auto"/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B93F2D" w:rsidRDefault="002571F7" w:rsidP="0025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4.3.</w:t>
            </w:r>
          </w:p>
          <w:p w:rsidR="002571F7" w:rsidRPr="00F84EC8" w:rsidRDefault="002571F7" w:rsidP="002571F7">
            <w:pPr>
              <w:autoSpaceDE w:val="0"/>
              <w:autoSpaceDN w:val="0"/>
              <w:adjustRightInd w:val="0"/>
              <w:spacing w:after="0" w:line="240" w:lineRule="auto"/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охрана труда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8257B7" w:rsidRDefault="002571F7" w:rsidP="00257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4.4.</w:t>
            </w:r>
          </w:p>
          <w:p w:rsidR="002571F7" w:rsidRPr="00F84EC8" w:rsidRDefault="002571F7" w:rsidP="002571F7">
            <w:pPr>
              <w:autoSpaceDE w:val="0"/>
              <w:autoSpaceDN w:val="0"/>
              <w:adjustRightInd w:val="0"/>
              <w:spacing w:after="0" w:line="240" w:lineRule="auto"/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8257B7" w:rsidRDefault="002571F7" w:rsidP="0025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4.5.</w:t>
            </w:r>
          </w:p>
          <w:p w:rsidR="002571F7" w:rsidRPr="00F84EC8" w:rsidRDefault="002571F7" w:rsidP="002571F7">
            <w:pPr>
              <w:spacing w:after="0" w:line="240" w:lineRule="auto"/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Саморазвитие в профессии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F7" w:rsidRPr="00B7644E" w:rsidTr="008257B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B7644E" w:rsidRDefault="002571F7" w:rsidP="002571F7">
            <w:pPr>
              <w:pStyle w:val="Default"/>
              <w:tabs>
                <w:tab w:val="left" w:pos="1905"/>
              </w:tabs>
            </w:pPr>
            <w:r w:rsidRPr="00B7644E">
              <w:t>Дифференцированный зачёт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B7644E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1F7" w:rsidRPr="00B7644E" w:rsidTr="002571F7">
        <w:trPr>
          <w:trHeight w:val="27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F7" w:rsidRPr="00F84EC8" w:rsidRDefault="002571F7" w:rsidP="002571F7">
            <w:pPr>
              <w:pStyle w:val="Default"/>
              <w:jc w:val="right"/>
              <w:rPr>
                <w:b/>
              </w:rPr>
            </w:pPr>
            <w:r w:rsidRPr="00F84EC8">
              <w:rPr>
                <w:b/>
              </w:rPr>
              <w:t>Итого: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F7" w:rsidRPr="00F84EC8" w:rsidRDefault="002571F7" w:rsidP="002571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D2CEB" w:rsidRPr="00BD2259" w:rsidRDefault="00CD2CEB" w:rsidP="00BD2259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CD2CEB" w:rsidRPr="00BD2259" w:rsidSect="003929C7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0333C" w:rsidRPr="00BD2259" w:rsidRDefault="00F0333C" w:rsidP="00BD2259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</w:p>
    <w:p w:rsidR="00F0333C" w:rsidRPr="0023471E" w:rsidRDefault="00F0333C" w:rsidP="00AC7CF5">
      <w:pPr>
        <w:pStyle w:val="Default"/>
        <w:numPr>
          <w:ilvl w:val="1"/>
          <w:numId w:val="5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 w:rsidRPr="008D7B9A">
        <w:rPr>
          <w:b/>
          <w:sz w:val="26"/>
          <w:szCs w:val="26"/>
        </w:rPr>
        <w:t xml:space="preserve"> Содержание учебной дисциплины </w:t>
      </w:r>
      <w:r w:rsidR="00015C2B">
        <w:rPr>
          <w:b/>
          <w:sz w:val="26"/>
          <w:szCs w:val="26"/>
        </w:rPr>
        <w:t>СГ.02</w:t>
      </w:r>
      <w:r w:rsidR="008D7B9A" w:rsidRPr="00BD2259">
        <w:rPr>
          <w:b/>
          <w:sz w:val="26"/>
          <w:szCs w:val="26"/>
        </w:rPr>
        <w:t xml:space="preserve"> «</w:t>
      </w:r>
      <w:r w:rsidR="00015C2B" w:rsidRPr="00015C2B">
        <w:rPr>
          <w:b/>
          <w:sz w:val="26"/>
          <w:szCs w:val="26"/>
        </w:rPr>
        <w:t>Иностранный язык в профессиональной деятельности</w:t>
      </w:r>
      <w:r w:rsidR="008D7B9A" w:rsidRPr="00015C2B">
        <w:rPr>
          <w:b/>
          <w:sz w:val="26"/>
          <w:szCs w:val="26"/>
        </w:rPr>
        <w:t>»</w:t>
      </w:r>
    </w:p>
    <w:p w:rsidR="0023471E" w:rsidRDefault="0023471E" w:rsidP="0023471E">
      <w:pPr>
        <w:pStyle w:val="Default"/>
        <w:spacing w:line="288" w:lineRule="auto"/>
        <w:contextualSpacing/>
        <w:jc w:val="center"/>
        <w:rPr>
          <w:b/>
          <w:sz w:val="26"/>
          <w:szCs w:val="26"/>
        </w:rPr>
      </w:pPr>
    </w:p>
    <w:p w:rsidR="0023471E" w:rsidRDefault="0023471E" w:rsidP="0023471E">
      <w:pPr>
        <w:pStyle w:val="Default"/>
        <w:spacing w:line="288" w:lineRule="auto"/>
        <w:contextualSpacing/>
        <w:jc w:val="center"/>
        <w:rPr>
          <w:b/>
          <w:sz w:val="26"/>
          <w:szCs w:val="26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8505"/>
        <w:gridCol w:w="1748"/>
        <w:gridCol w:w="1760"/>
      </w:tblGrid>
      <w:tr w:rsidR="0023471E" w:rsidRPr="00B93F2D" w:rsidTr="002E0E2A">
        <w:trPr>
          <w:trHeight w:val="2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акад</w:t>
            </w:r>
            <w:proofErr w:type="spellEnd"/>
            <w:proofErr w:type="gramEnd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</w:t>
            </w:r>
            <w:r w:rsidRPr="00B93F2D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footnoteReference w:id="2"/>
            </w:r>
            <w:r w:rsidRPr="00B93F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формированию которых способствует элемент программы</w:t>
            </w:r>
          </w:p>
        </w:tc>
      </w:tr>
      <w:tr w:rsidR="0023471E" w:rsidRPr="00B93F2D" w:rsidTr="002E0E2A">
        <w:trPr>
          <w:trHeight w:val="37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3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3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3471E" w:rsidRPr="00B93F2D" w:rsidTr="002E0E2A">
        <w:trPr>
          <w:trHeight w:val="554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16/16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языка, ее культура и обычаи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3471E" w:rsidRPr="00B93F2D" w:rsidTr="002E0E2A">
        <w:trPr>
          <w:trHeight w:val="27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14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и распознавание в речи предложений с конструкцией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lang w:val="en-US" w:eastAsia="ru-RU"/>
              </w:rPr>
              <w:t>Thereis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lang w:val="en-US" w:eastAsia="ru-RU"/>
              </w:rPr>
              <w:t>thereare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lang w:eastAsia="ru-RU"/>
              </w:rPr>
              <w:t xml:space="preserve">, степени сравнения прилагательных и наречий, конструкцию активного залога </w:t>
            </w:r>
            <w:r w:rsidRPr="00B93F2D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B93F2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lang w:val="en-US" w:eastAsia="ru-RU"/>
              </w:rPr>
              <w:t>PastSimplePassive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lang w:eastAsia="ru-RU"/>
              </w:rPr>
              <w:t>, местоимения и построение предложений с опорой на образец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82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2. Самостоятельное чтение и перевод (со словарем) текстов по теме «Культура, достопримечательности и обычаи страны изучаемого языка». Ответы на вопросы по тексту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89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9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Роль образования в современном мире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83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1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3.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Грамматический материал: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употребление глаголов группы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Present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Simple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активного и пассивного залога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сложносочинённые предложения: бессоюзные и с союзами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but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08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4. Самостоятельное чтение и перевод (со словарем) текстов по теме «Система образования в России». Ответы на вопросы по тексту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2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5. Самостоятельное чтение и перевод (со словарем) текста по теме «Система образования в стране изучаемого языка». Ответы на вопросы по тексту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2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6. Подготовка и пересказ монолога «Роль образования в моей жизни»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302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иностранного языка в освоении профессии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7.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 для продуктивного усвоения: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Употребление и распознавание в речи предложений с конструкцией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пассивного залога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Present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Simple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Passive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построение предложений с опорой на </w:t>
            </w:r>
            <w:proofErr w:type="spellStart"/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обра-зец</w:t>
            </w:r>
            <w:proofErr w:type="spellEnd"/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чтение числительных, простых и дробных чисел, математических формул;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Conditional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I, II, III).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10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8. Самостоятельное чтение и перевод (со словарем) текста по теме «Я и моя профессия». Подготовка рассказа на тему «Взаимосвязь иностранного языка и моей профессии» и перевод его на иностранный язык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66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1.4.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делового общения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51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9.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распознавание и употребление глаголов времени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Perfect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Present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признаки глаголов времени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Perfect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Present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активного и пассивного залога;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отличительные особенности Герундия в английском предложении.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518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10. Чтение и перевод (со словарем) деловых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писем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деловых писем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11. Основы делового общения на иностранном языке. Правила ведения разговоров по телефону. Чтение и перевод (со словарем) диалогов</w:t>
            </w:r>
            <w:r w:rsidRPr="00B93F2D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диалогов и перевод их на иностранный язык. Ролевая игра «Звонок в компанию по поводу получения ответа на свое письмо»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труда, трудоустройство и карьера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62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12.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образование и употребление глаголов в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Present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Past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Progressive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 систематизация знаний о словообразовании английских частей речи, в том числе существительных, глаголов, прилагательных и наречий;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13. Чтение и перевод (со словарем) текстов по теме «Трудоустройство и карьера», «Интервью и собеседование»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14. Заполнение анкеты-заявки о приеме на работу. Составление резюме и портфолио для работодателя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15. Деловая игра «Собеседование с работодателем в кадровом агентстве»/Составление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317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8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16.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Грамматический материал: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структура предложения; сложноподчиненные предложения с союзами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for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as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till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until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as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though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;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предложения утвердительные, вопросительные, отрицательные, побудительные;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безличные предложения.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Употребление и распознавание в речи предложений с конструкцией пассивного залога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Future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Simple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Passive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828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17.Чтение и перевод (со словарем) текстов по темам «Великие умы человечества и их изобретения», «Отраслевые выставки». Ответы на вопросы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569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Мировой чемпионат профессионального мастерства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Skills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International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3.1.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Чемпионаты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WorldSkillsInternational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прошлого к настоящему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38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18.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10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19. Знакомство с технической документацией конкурсов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Skills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(определение тематики и назначения текста; знакомство со структурой документов; поиск в тексте запрашиваемой информации, угадывание значения незнакомых слов по контексту)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39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Профессиональное содержание</w:t>
            </w: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37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4.1.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связи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309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1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20.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1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21. Классификация средств связи (аналоговая, цифровая, сигнальная)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.Б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еспроводные и проводные виды связи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14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№ 22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Мультисервисные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сети связи (видеоконференции, видеонаблюдение, дистанционное обучение)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58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86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4.2.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23.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Повелительное наклонение;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инфинитив и инфинитивный оборот;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различные значения глагола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be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.+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24. Чтение и перевод (со словарем) текстов по теме «Компьютерные сети и уровни их организации». Ответы на вопросы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25. Составление и перевод на иностранный язык диалогов (командная работа) на тему «Локальная сеть, её стандарты. Глобальная сеть - Интернет»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4.3.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охрана труда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7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26.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 для продуктивного усвоения: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Conditional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I, II, III)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596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27. Чтение и перевод (со словарем) текстов по теме «Техника безопасности и охрана труда». Ответы на вопросы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89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0E2A" w:rsidRPr="00B93F2D" w:rsidRDefault="002E0E2A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79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4.4.</w:t>
            </w: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83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41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28.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повелительное наклонение,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страдательный залог, 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модальные глаголы + страдательный залог.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1104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29. Подготовка и перевод на иностранный язык монолога «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профессиональной ситуации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задачи: «Несоответствие представленной технологической карты технологическому заданию»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302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92C51" w:rsidRPr="00B93F2D" w:rsidRDefault="00492C51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4.5.</w:t>
            </w: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Саморазвитие в профессии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02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04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05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09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4.1</w:t>
            </w: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30. Подготовка и перевод на иностранный язык рассказа «Как я стану участником чемпионата «Молодые профессионалы» (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Skills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International</w:t>
            </w:r>
            <w:proofErr w:type="spellEnd"/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31. Чтение и перевод (со словарем) текстов по теме «Профессиональный рост и самосовершенствование в профессиональной деятельности». Ответы на вопросы в форме дискуссии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92C51" w:rsidRPr="00B93F2D" w:rsidRDefault="00492C51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471E" w:rsidRPr="00B93F2D" w:rsidTr="002E0E2A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1E" w:rsidRPr="00B93F2D" w:rsidRDefault="0023471E" w:rsidP="002E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E" w:rsidRPr="00B93F2D" w:rsidRDefault="0023471E" w:rsidP="002E0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23471E" w:rsidRPr="007927BC" w:rsidRDefault="0023471E" w:rsidP="0023471E">
      <w:pPr>
        <w:pStyle w:val="Default"/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</w:p>
    <w:p w:rsidR="007927BC" w:rsidRPr="00990439" w:rsidRDefault="007927BC" w:rsidP="007927BC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990439" w:rsidRPr="002235E8" w:rsidRDefault="00990439" w:rsidP="00990439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F0333C" w:rsidRPr="00BD2259" w:rsidRDefault="00F0333C" w:rsidP="00BD2259">
      <w:pPr>
        <w:pStyle w:val="a3"/>
        <w:spacing w:line="288" w:lineRule="auto"/>
        <w:ind w:left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  <w:sectPr w:rsidR="00F0333C" w:rsidRPr="00BD2259" w:rsidSect="00421115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F0333C" w:rsidRPr="00BD2259" w:rsidRDefault="00F0333C" w:rsidP="00BD22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lastRenderedPageBreak/>
        <w:t>3. условия реализации УЧЕБНОЙ дисциплины</w:t>
      </w:r>
    </w:p>
    <w:p w:rsidR="00F0333C" w:rsidRPr="00BD2259" w:rsidRDefault="00F0333C" w:rsidP="00BD2259">
      <w:pPr>
        <w:spacing w:after="0" w:line="288" w:lineRule="auto"/>
        <w:contextualSpacing/>
        <w:rPr>
          <w:rFonts w:ascii="Times New Roman" w:hAnsi="Times New Roman" w:cs="Times New Roman"/>
          <w:sz w:val="26"/>
          <w:szCs w:val="26"/>
          <w:lang w:eastAsia="ar-SA"/>
        </w:rPr>
      </w:pPr>
    </w:p>
    <w:p w:rsidR="00F0333C" w:rsidRPr="00BD2259" w:rsidRDefault="00F0333C" w:rsidP="00BD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r w:rsidR="003A403F" w:rsidRPr="003A403F">
        <w:rPr>
          <w:rFonts w:ascii="Times New Roman" w:hAnsi="Times New Roman" w:cs="Times New Roman"/>
          <w:b/>
          <w:bCs/>
          <w:sz w:val="26"/>
          <w:szCs w:val="26"/>
        </w:rPr>
        <w:t>Для реализации программы учебной дисциплины должны быть предусмотрены следующие специальные помещения:</w:t>
      </w:r>
    </w:p>
    <w:p w:rsidR="00F0333C" w:rsidRPr="00BD2259" w:rsidRDefault="00DC7494" w:rsidP="00825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7494">
        <w:rPr>
          <w:rFonts w:ascii="Times New Roman" w:hAnsi="Times New Roman" w:cs="Times New Roman"/>
          <w:bCs/>
          <w:sz w:val="26"/>
          <w:szCs w:val="26"/>
        </w:rPr>
        <w:t>Кабинет «Иностранного языка»</w:t>
      </w:r>
      <w:r w:rsidR="003A403F" w:rsidRPr="003A403F">
        <w:rPr>
          <w:rFonts w:ascii="Times New Roman" w:hAnsi="Times New Roman" w:cs="Times New Roman"/>
          <w:bCs/>
          <w:sz w:val="26"/>
          <w:szCs w:val="26"/>
        </w:rPr>
        <w:t>, оснащенный</w:t>
      </w:r>
      <w:r w:rsidR="008257B7">
        <w:rPr>
          <w:rFonts w:ascii="Times New Roman" w:hAnsi="Times New Roman" w:cs="Times New Roman"/>
          <w:bCs/>
          <w:sz w:val="26"/>
          <w:szCs w:val="26"/>
        </w:rPr>
        <w:t xml:space="preserve"> оборудованием</w:t>
      </w:r>
      <w:r w:rsidR="001309CB">
        <w:rPr>
          <w:rFonts w:ascii="Times New Roman" w:hAnsi="Times New Roman" w:cs="Times New Roman"/>
          <w:bCs/>
          <w:sz w:val="26"/>
          <w:szCs w:val="26"/>
        </w:rPr>
        <w:t>:</w:t>
      </w:r>
    </w:p>
    <w:p w:rsidR="008257B7" w:rsidRDefault="008257B7" w:rsidP="00825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Посадочные</w:t>
      </w:r>
      <w:r w:rsidRPr="00375D86">
        <w:rPr>
          <w:rFonts w:ascii="Times New Roman" w:hAnsi="Times New Roman" w:cs="Times New Roman"/>
          <w:bCs/>
          <w:sz w:val="26"/>
          <w:szCs w:val="26"/>
        </w:rPr>
        <w:t xml:space="preserve"> места для </w:t>
      </w:r>
      <w:proofErr w:type="gramStart"/>
      <w:r w:rsidRPr="00375D86">
        <w:rPr>
          <w:rFonts w:ascii="Times New Roman" w:hAnsi="Times New Roman" w:cs="Times New Roman"/>
          <w:bCs/>
          <w:sz w:val="26"/>
          <w:szCs w:val="26"/>
        </w:rPr>
        <w:t>обучающихся</w:t>
      </w:r>
      <w:proofErr w:type="gramEnd"/>
      <w:r w:rsidRPr="00375D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50E96" w:rsidRDefault="00375D86" w:rsidP="00A50E96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 xml:space="preserve">Рабочее место преподавателя </w:t>
      </w:r>
    </w:p>
    <w:p w:rsidR="008257B7" w:rsidRPr="00C41081" w:rsidRDefault="00A50E96" w:rsidP="00A50E96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257B7" w:rsidRPr="00C41081">
        <w:rPr>
          <w:rFonts w:ascii="Times New Roman" w:hAnsi="Times New Roman"/>
          <w:sz w:val="24"/>
          <w:szCs w:val="24"/>
        </w:rPr>
        <w:t>аглядные пособия (комплекты учебных таблиц, плакатов и др.);</w:t>
      </w:r>
    </w:p>
    <w:p w:rsidR="00375D86" w:rsidRPr="00375D86" w:rsidRDefault="00A50E96" w:rsidP="00A50E96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</w:t>
      </w:r>
      <w:r w:rsidR="008257B7" w:rsidRPr="00C41081">
        <w:rPr>
          <w:rFonts w:ascii="Times New Roman" w:hAnsi="Times New Roman"/>
          <w:sz w:val="24"/>
          <w:szCs w:val="24"/>
        </w:rPr>
        <w:t>омплекты дидактических раздаточных материалов;</w:t>
      </w:r>
    </w:p>
    <w:p w:rsidR="00375D86" w:rsidRPr="00375D86" w:rsidRDefault="00375D86" w:rsidP="0037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 xml:space="preserve">Компьютер с подключением к сети </w:t>
      </w:r>
      <w:proofErr w:type="spellStart"/>
      <w:r w:rsidRPr="00375D86">
        <w:rPr>
          <w:rFonts w:ascii="Times New Roman" w:hAnsi="Times New Roman" w:cs="Times New Roman"/>
          <w:bCs/>
          <w:sz w:val="26"/>
          <w:szCs w:val="26"/>
        </w:rPr>
        <w:t>Internet</w:t>
      </w:r>
      <w:proofErr w:type="spellEnd"/>
      <w:r w:rsidRPr="00375D8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75D86" w:rsidRPr="00375D86" w:rsidRDefault="00375D86" w:rsidP="0037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 xml:space="preserve">Лицензионное программное обеспечение </w:t>
      </w:r>
    </w:p>
    <w:p w:rsidR="00375D86" w:rsidRPr="00375D86" w:rsidRDefault="00375D86" w:rsidP="0037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 xml:space="preserve">Пакет офисных программ </w:t>
      </w:r>
    </w:p>
    <w:p w:rsidR="00596C1E" w:rsidRDefault="00375D86" w:rsidP="0037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>Мультимедиа проектор; аудио- и видео средства</w:t>
      </w:r>
    </w:p>
    <w:p w:rsidR="00F0333C" w:rsidRPr="00BD2259" w:rsidRDefault="00375D86" w:rsidP="0037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5D86">
        <w:rPr>
          <w:rFonts w:ascii="Times New Roman" w:hAnsi="Times New Roman" w:cs="Times New Roman"/>
          <w:bCs/>
          <w:sz w:val="26"/>
          <w:szCs w:val="26"/>
        </w:rPr>
        <w:t>Словари; дидактические материалы</w:t>
      </w:r>
    </w:p>
    <w:p w:rsidR="00A50E96" w:rsidRDefault="00A50E96" w:rsidP="00BD22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88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F0333C" w:rsidRPr="00BD2259" w:rsidRDefault="00F0333C" w:rsidP="00BD22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88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3.2. Информационное обеспечение обучения</w:t>
      </w:r>
    </w:p>
    <w:p w:rsidR="001D6AEC" w:rsidRPr="001D6AEC" w:rsidRDefault="001D6AEC" w:rsidP="001D6A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библиотечного фонда образовательной организацией </w:t>
      </w:r>
      <w:proofErr w:type="gramStart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выбирается не менее одного издания</w:t>
      </w:r>
      <w:proofErr w:type="gramEnd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1D6AEC" w:rsidRPr="001D6AEC" w:rsidRDefault="001D6AEC" w:rsidP="001D6A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6AEC" w:rsidRPr="001D6AEC" w:rsidRDefault="001D6AEC" w:rsidP="001D6A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3.2.1. Основные печатные издания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90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БезкоровайнаяГ</w:t>
      </w: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spellEnd"/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Start"/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netofEnglish</w:t>
      </w:r>
      <w:proofErr w:type="spellEnd"/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 английского языка для учреждений C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O (+CD) [Текст]: учебник/ Г.Т.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Безкоровайная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- 8-е изд. - М.: Академия, 2020. – 256 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Лаврик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Planet of English. Social &amp; Financial Services Practice Book =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Английскийязык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Практикум для профессий и специальностей СПО [Текст]/ Г.В.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Лаврик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- 8-е изд. – М.: Академия,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2020. – 96 с.</w:t>
      </w:r>
    </w:p>
    <w:p w:rsidR="001D6AEC" w:rsidRPr="001D6AEC" w:rsidRDefault="001D6AEC" w:rsidP="001D6A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Черноус, Г.Г. Выполнение штукатурных и декоративных работ [Текст]: учебник/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Г.Г.Черноус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- 4-е изд. – М.: Академия,2020. – 240 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Прекрасная, Е.П. Технология малярных работ [Текст]: учебник/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Е.П.Прекрасная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3-е изд. - М.: Академия, 2019. - 320 с. - (Профессиональное образование).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Прекрасная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, Е.П. Выполнение мозаичных и декоративных работ [Текст]: учебник/ Е.П. Прекрасная. – М.: Академия, 2019. – 144 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Прекрасная, Е.П. Технология декоративно-художественных работ [Текст]: учебник/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Е.П.Прекрасная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Академия, 2018. – 192 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Черноус, Г.Г. Выполнение облицовочных работ синтетическими материалами [Текст]: учебник/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Г.Г.Черноус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Академия, 2018. – 256 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Красовский, П.С. Строительные материалы [Текст]: учебное пособие/ П.С. Красовский, - ИНФА – М, 2021, - 256с.</w:t>
      </w:r>
    </w:p>
    <w:p w:rsidR="001D6AEC" w:rsidRPr="001D6AEC" w:rsidRDefault="001D6AEC" w:rsidP="001D6A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6AEC" w:rsidRPr="001D6AEC" w:rsidRDefault="001D6AEC" w:rsidP="001D6A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3.2.2. Основные электронные издания </w:t>
      </w:r>
    </w:p>
    <w:p w:rsidR="001D6AEC" w:rsidRPr="001D6AEC" w:rsidRDefault="001D6AEC" w:rsidP="001D6A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Малецкая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, О. П. Английский язык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О. П.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Малецкая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, И. М. Селевина. — 2-е изд., стер. — Санкт-Петербург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136 с. — ISBN 978-5-8114-8057-9. — Текст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1D6AE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</w:t>
        </w:r>
        <w:r w:rsidRPr="001D6AEC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.</w:t>
        </w:r>
        <w:r w:rsidRPr="001D6AE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com/book/171416</w:t>
        </w:r>
      </w:hyperlink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1D6AEC" w:rsidRPr="001D6AEC" w:rsidRDefault="001D6AEC" w:rsidP="001D6A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Галкина, А. А. Английский язык для строительных специальностей.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Technologies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finishing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works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 А. Галкина. — 3-е изд., стер. — Санкт-Петербург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2022. — 124 с. — ISBN 978-5-8114-9642-6. — Текст</w:t>
      </w:r>
      <w:proofErr w:type="gram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1" w:history="1">
        <w:r w:rsidRPr="001D6AE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https://e.lanbook.com/book/198527</w:t>
        </w:r>
      </w:hyperlink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1D6AEC" w:rsidRPr="001D6AEC" w:rsidRDefault="001D6AEC" w:rsidP="001D6A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D6AEC" w:rsidRPr="001D6AEC" w:rsidRDefault="001D6AEC" w:rsidP="001D6A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3.2.3. Дополнительные источники </w:t>
      </w:r>
    </w:p>
    <w:p w:rsidR="008A0EDB" w:rsidRPr="00590DC2" w:rsidRDefault="001D6AEC" w:rsidP="001D6AEC">
      <w:pPr>
        <w:rPr>
          <w:rFonts w:ascii="Times New Roman" w:eastAsiaTheme="minorEastAsia" w:hAnsi="Times New Roman" w:cs="Times New Roman"/>
          <w:b/>
          <w:caps/>
          <w:sz w:val="26"/>
          <w:szCs w:val="26"/>
          <w:lang w:eastAsia="ru-RU"/>
        </w:rPr>
      </w:pP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Teacher</w:t>
      </w: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Portfolio</w:t>
      </w: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D6A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590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2" w:history="1">
        <w:r w:rsidRPr="001D6AEC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590D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1D6AEC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prosv</w:t>
        </w:r>
        <w:proofErr w:type="spellEnd"/>
        <w:r w:rsidRPr="00590D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1D6AEC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Pr="00590D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Pr="001D6AEC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umk</w:t>
        </w:r>
        <w:proofErr w:type="spellEnd"/>
        <w:r w:rsidRPr="00590D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Pr="001D6AEC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sportlight</w:t>
        </w:r>
        <w:proofErr w:type="spellEnd"/>
      </w:hyperlink>
      <w:r w:rsidR="008A0EDB" w:rsidRPr="00590DC2">
        <w:rPr>
          <w:rFonts w:ascii="Times New Roman" w:hAnsi="Times New Roman" w:cs="Times New Roman"/>
          <w:b/>
          <w:caps/>
          <w:sz w:val="26"/>
          <w:szCs w:val="26"/>
        </w:rPr>
        <w:br w:type="page"/>
      </w:r>
    </w:p>
    <w:p w:rsidR="00F0333C" w:rsidRPr="008A0EDB" w:rsidRDefault="00F0333C" w:rsidP="008A0EDB">
      <w:pPr>
        <w:pStyle w:val="ab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lastRenderedPageBreak/>
        <w:t>4. Контроль и оценка результатов освоения</w:t>
      </w:r>
    </w:p>
    <w:p w:rsidR="00F0333C" w:rsidRPr="008A0EDB" w:rsidRDefault="00F0333C" w:rsidP="008A0EDB">
      <w:pPr>
        <w:pStyle w:val="ab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t>УЧЕБНОЙ Дисциплины</w:t>
      </w:r>
    </w:p>
    <w:p w:rsidR="00F0333C" w:rsidRPr="008A0EDB" w:rsidRDefault="00F0333C" w:rsidP="008A0E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sz w:val="26"/>
          <w:szCs w:val="26"/>
        </w:rPr>
      </w:pPr>
    </w:p>
    <w:p w:rsidR="00F0333C" w:rsidRPr="008A0EDB" w:rsidRDefault="00F0333C" w:rsidP="008A0E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both"/>
        <w:rPr>
          <w:sz w:val="26"/>
          <w:szCs w:val="26"/>
        </w:rPr>
      </w:pPr>
      <w:r w:rsidRPr="008A0EDB">
        <w:rPr>
          <w:b/>
          <w:sz w:val="26"/>
          <w:szCs w:val="26"/>
        </w:rPr>
        <w:t xml:space="preserve">   Контроль</w:t>
      </w:r>
      <w:r w:rsidR="00590DC2">
        <w:rPr>
          <w:b/>
          <w:sz w:val="26"/>
          <w:szCs w:val="26"/>
        </w:rPr>
        <w:t xml:space="preserve"> </w:t>
      </w:r>
      <w:r w:rsidRPr="008A0EDB">
        <w:rPr>
          <w:b/>
          <w:sz w:val="26"/>
          <w:szCs w:val="26"/>
        </w:rPr>
        <w:t>и оценка</w:t>
      </w:r>
      <w:r w:rsidRPr="008A0EDB">
        <w:rPr>
          <w:sz w:val="26"/>
          <w:szCs w:val="26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8A0EDB">
        <w:rPr>
          <w:sz w:val="26"/>
          <w:szCs w:val="26"/>
        </w:rPr>
        <w:t>обучающимися</w:t>
      </w:r>
      <w:proofErr w:type="gramEnd"/>
      <w:r w:rsidRPr="008A0EDB">
        <w:rPr>
          <w:sz w:val="26"/>
          <w:szCs w:val="26"/>
        </w:rPr>
        <w:t xml:space="preserve"> индивидуальных заданий, проектов, исследований. </w:t>
      </w:r>
    </w:p>
    <w:p w:rsidR="00F0333C" w:rsidRDefault="00F0333C" w:rsidP="008A0EDB">
      <w:pPr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56126A" w:rsidRPr="0056126A" w:rsidTr="00A33BD3">
        <w:trPr>
          <w:trHeight w:val="301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6A" w:rsidRPr="0056126A" w:rsidRDefault="0056126A" w:rsidP="0056126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Результаты обучения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6A" w:rsidRPr="0056126A" w:rsidRDefault="0056126A" w:rsidP="0056126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6A" w:rsidRPr="0056126A" w:rsidRDefault="0056126A" w:rsidP="0056126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Методы оценки</w:t>
            </w:r>
          </w:p>
        </w:tc>
      </w:tr>
      <w:tr w:rsidR="0056126A" w:rsidRPr="0056126A" w:rsidTr="00A33BD3">
        <w:trPr>
          <w:trHeight w:val="4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Перечень знаний, осваиваемых в рамках дисциплины</w:t>
            </w:r>
          </w:p>
        </w:tc>
      </w:tr>
      <w:tr w:rsidR="0056126A" w:rsidRPr="0056126A" w:rsidTr="00A33BD3">
        <w:trPr>
          <w:trHeight w:val="80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Знания: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основы разговорной речи с применением лексического и грамматического минимума, необходимого для профессионального общения;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профессиональные термины и определения для чтения нормативной документации;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профессиональные термины и определения для чтения чертежей;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профессиональные термины и определения для чтения инструкций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Представление в устной и письменной речи сведений о себе;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перечисление наименований инструментов, приспособлений, материалов, оборудования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формулировка задач и сложностей, возникающих при выполнении отделочных строительных и декоративных работ.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Текущий контроль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 проведении: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-письменного/устного опроса;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-тестирования;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диктантов;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-оценки результатов самостоятельной работы (эссе, сообщений, диалогов, тематических презентаций).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-оценка результатов выполнения практической работы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Промежуточная аттестация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форме дифференцированного зачета/ экзамена в виде: 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-письменных/ устных ответов, выполнения заданий в виде деловой игры (диалоги, составление описаний операций и инструментов).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6126A" w:rsidRPr="0056126A" w:rsidTr="00A33BD3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Перечень умений, осваиваемых в рамках дисциплины</w:t>
            </w:r>
          </w:p>
        </w:tc>
      </w:tr>
      <w:tr w:rsidR="0056126A" w:rsidRPr="0056126A" w:rsidTr="00A33BD3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Умения: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области </w:t>
            </w:r>
            <w:proofErr w:type="spellStart"/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аудирования</w:t>
            </w:r>
            <w:proofErr w:type="spellEnd"/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понимать отдельные фразы и наиболее употребительные слова в высказываниях,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касающихся важных тем, связанных с трудовой деятельностью;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 xml:space="preserve">понимать, о чем идет речь в простых, четко произнесенных и небольших по объему сообщениях (в </w:t>
            </w:r>
            <w:proofErr w:type="spellStart"/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т.ч</w:t>
            </w:r>
            <w:proofErr w:type="spellEnd"/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устных инструкциях).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области чтения: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читать и переводить тексты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профессиональной направленности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(со словарем).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области общения: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общаться в простых типичных ситуациях трудовой деятельности, требующих непосредственного обмена информацией в рамках знакомых тем и видов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деятельности;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 xml:space="preserve">поддерживать краткий разговор на производственные темы, 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используя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простые фразы и предложения, рассказать о своей работе, учебе, планах.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области письма: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писать простые связные сообщения на знакомые или интересующие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профессиональные темы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Ведение диалога на английском языке в различных ситуациях профессионального общения; 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общение между участниками движения WS разных стран в официальных и неофициальных ситуациях с использованием потенциального словаря интернациональной лексики;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сообщение сведения о себе; 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заполнение документов в рамках олимпиадного движения WS;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чтение чертежи согласно ISO;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чтение техническое описания, задания WSR;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применение в ситуациях профессионального общения наименование инструментов, </w:t>
            </w: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приспособлений, материалов необходимых для выполнения отделочных строительных и декоративных работ.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Текущий контроль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 проведении: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-письменного/устного опроса;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-тестирования;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диктантов;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-оценки результатов самостоятельной работы (эссе, сообщений, диалогов, тематических презентаций).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-оценка результатов выполнения практической работы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Промежуточная аттестация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форме дифференцированного зачета/ экзамена в виде: </w:t>
            </w:r>
          </w:p>
          <w:p w:rsidR="0056126A" w:rsidRPr="0056126A" w:rsidRDefault="0056126A" w:rsidP="0056126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126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-письменных/ устных ответов, выполнения заданий в виде деловой игры (диалоги, составление описаний операций и инструментов).</w:t>
            </w:r>
          </w:p>
        </w:tc>
      </w:tr>
    </w:tbl>
    <w:p w:rsidR="00123EE0" w:rsidRPr="0056126A" w:rsidRDefault="00123EE0" w:rsidP="0056126A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23EE0" w:rsidRPr="0056126A" w:rsidRDefault="00123EE0" w:rsidP="0056126A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929C7" w:rsidRPr="00BD2259" w:rsidRDefault="003929C7" w:rsidP="00BD2259">
      <w:pPr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3929C7" w:rsidRPr="00BD2259" w:rsidSect="0047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20" w:rsidRDefault="000C5D20" w:rsidP="00F16C5E">
      <w:pPr>
        <w:spacing w:after="0" w:line="240" w:lineRule="auto"/>
      </w:pPr>
      <w:r>
        <w:separator/>
      </w:r>
    </w:p>
  </w:endnote>
  <w:endnote w:type="continuationSeparator" w:id="0">
    <w:p w:rsidR="000C5D20" w:rsidRDefault="000C5D20" w:rsidP="00F1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8860"/>
      <w:docPartObj>
        <w:docPartGallery w:val="Page Numbers (Bottom of Page)"/>
        <w:docPartUnique/>
      </w:docPartObj>
    </w:sdtPr>
    <w:sdtEndPr/>
    <w:sdtContent>
      <w:p w:rsidR="00CD2CEB" w:rsidRDefault="002571F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C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2CEB" w:rsidRDefault="00CD2C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20" w:rsidRDefault="000C5D20" w:rsidP="00F16C5E">
      <w:pPr>
        <w:spacing w:after="0" w:line="240" w:lineRule="auto"/>
      </w:pPr>
      <w:r>
        <w:separator/>
      </w:r>
    </w:p>
  </w:footnote>
  <w:footnote w:type="continuationSeparator" w:id="0">
    <w:p w:rsidR="000C5D20" w:rsidRDefault="000C5D20" w:rsidP="00F16C5E">
      <w:pPr>
        <w:spacing w:after="0" w:line="240" w:lineRule="auto"/>
      </w:pPr>
      <w:r>
        <w:continuationSeparator/>
      </w:r>
    </w:p>
  </w:footnote>
  <w:footnote w:id="1">
    <w:p w:rsidR="002571F7" w:rsidRPr="00492C51" w:rsidRDefault="002571F7" w:rsidP="008257B7">
      <w:pPr>
        <w:pStyle w:val="af7"/>
        <w:ind w:right="111"/>
        <w:jc w:val="both"/>
        <w:rPr>
          <w:rFonts w:ascii="Times New Roman" w:hAnsi="Times New Roman" w:cs="Times New Roman"/>
        </w:rPr>
      </w:pPr>
      <w:r w:rsidRPr="00492C51">
        <w:rPr>
          <w:rStyle w:val="af9"/>
          <w:rFonts w:ascii="Times New Roman" w:hAnsi="Times New Roman"/>
        </w:rPr>
        <w:footnoteRef/>
      </w:r>
      <w:r w:rsidRPr="00492C51">
        <w:rPr>
          <w:rFonts w:ascii="Times New Roman" w:hAnsi="Times New Roman" w:cs="Times New Roman"/>
        </w:rPr>
        <w:t xml:space="preserve"> В разделе 4 приведен пример профессионального содержания для технического профиля. Профессиональное содержание раздела 4 определяется разработчиками программы по профессии</w:t>
      </w:r>
    </w:p>
  </w:footnote>
  <w:footnote w:id="2">
    <w:p w:rsidR="00CD2CEB" w:rsidRPr="00492C51" w:rsidRDefault="00CD2CEB" w:rsidP="0023471E">
      <w:pPr>
        <w:pStyle w:val="af7"/>
        <w:rPr>
          <w:rFonts w:ascii="Times New Roman" w:hAnsi="Times New Roman" w:cs="Times New Roman"/>
        </w:rPr>
      </w:pPr>
      <w:r w:rsidRPr="00492C51">
        <w:rPr>
          <w:rStyle w:val="af9"/>
          <w:rFonts w:ascii="Times New Roman" w:hAnsi="Times New Roman"/>
        </w:rPr>
        <w:footnoteRef/>
      </w:r>
      <w:r w:rsidRPr="00492C51">
        <w:rPr>
          <w:rFonts w:ascii="Times New Roman" w:hAnsi="Times New Roman" w:cs="Times New Roman"/>
        </w:rPr>
        <w:t xml:space="preserve"> В соответствии с Приложением 3 ПООП.</w:t>
      </w:r>
    </w:p>
  </w:footnote>
  <w:footnote w:id="3">
    <w:p w:rsidR="00CD2CEB" w:rsidRPr="00492C51" w:rsidRDefault="00CD2CEB" w:rsidP="0023471E">
      <w:pPr>
        <w:pStyle w:val="af7"/>
        <w:ind w:right="111"/>
        <w:jc w:val="both"/>
        <w:rPr>
          <w:rFonts w:ascii="Times New Roman" w:hAnsi="Times New Roman" w:cs="Times New Roman"/>
        </w:rPr>
      </w:pPr>
      <w:r w:rsidRPr="00492C51">
        <w:rPr>
          <w:rStyle w:val="af9"/>
          <w:rFonts w:ascii="Times New Roman" w:hAnsi="Times New Roman"/>
        </w:rPr>
        <w:footnoteRef/>
      </w:r>
      <w:r w:rsidRPr="00492C51">
        <w:rPr>
          <w:rFonts w:ascii="Times New Roman" w:hAnsi="Times New Roman" w:cs="Times New Roman"/>
        </w:rPr>
        <w:t xml:space="preserve"> В разделе 4 приведен пример профессионального содержания для технического профиля. Профессиональное содержание раздела 4 определяется разработчиками программы по профессии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4F9"/>
    <w:multiLevelType w:val="multilevel"/>
    <w:tmpl w:val="1D8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724CC1"/>
    <w:multiLevelType w:val="multilevel"/>
    <w:tmpl w:val="958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3">
    <w:nsid w:val="094D0519"/>
    <w:multiLevelType w:val="hybridMultilevel"/>
    <w:tmpl w:val="9286ABC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E35BC"/>
    <w:multiLevelType w:val="multilevel"/>
    <w:tmpl w:val="5194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DB38C9"/>
    <w:multiLevelType w:val="multilevel"/>
    <w:tmpl w:val="56C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AB361C"/>
    <w:multiLevelType w:val="hybridMultilevel"/>
    <w:tmpl w:val="F7EE1F7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35584"/>
    <w:multiLevelType w:val="hybridMultilevel"/>
    <w:tmpl w:val="D228D52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3182399"/>
    <w:multiLevelType w:val="hybridMultilevel"/>
    <w:tmpl w:val="97261576"/>
    <w:lvl w:ilvl="0" w:tplc="C08080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EF7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8AC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84D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B2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A20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629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275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047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591437"/>
    <w:multiLevelType w:val="hybridMultilevel"/>
    <w:tmpl w:val="8D54321A"/>
    <w:lvl w:ilvl="0" w:tplc="852454E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039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C70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0A4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065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E20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E2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809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C36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BE4EEB"/>
    <w:multiLevelType w:val="hybridMultilevel"/>
    <w:tmpl w:val="329E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0298B"/>
    <w:multiLevelType w:val="multilevel"/>
    <w:tmpl w:val="0CB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A148C5"/>
    <w:multiLevelType w:val="multilevel"/>
    <w:tmpl w:val="C76C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F0264E"/>
    <w:multiLevelType w:val="multilevel"/>
    <w:tmpl w:val="602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995AAF"/>
    <w:multiLevelType w:val="hybridMultilevel"/>
    <w:tmpl w:val="83C0E7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06275"/>
    <w:multiLevelType w:val="multilevel"/>
    <w:tmpl w:val="022A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7D2583"/>
    <w:multiLevelType w:val="multilevel"/>
    <w:tmpl w:val="947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1B376E"/>
    <w:multiLevelType w:val="multilevel"/>
    <w:tmpl w:val="4C0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4B1B09"/>
    <w:multiLevelType w:val="hybridMultilevel"/>
    <w:tmpl w:val="A348842E"/>
    <w:lvl w:ilvl="0" w:tplc="78F494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41C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018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CE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C40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6C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276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66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5E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F64DF7"/>
    <w:multiLevelType w:val="hybridMultilevel"/>
    <w:tmpl w:val="96CA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4128C"/>
    <w:multiLevelType w:val="hybridMultilevel"/>
    <w:tmpl w:val="7480BD5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D106F"/>
    <w:multiLevelType w:val="multilevel"/>
    <w:tmpl w:val="538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35647B"/>
    <w:multiLevelType w:val="multilevel"/>
    <w:tmpl w:val="170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095B7F"/>
    <w:multiLevelType w:val="multilevel"/>
    <w:tmpl w:val="A732A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5774E"/>
    <w:multiLevelType w:val="multilevel"/>
    <w:tmpl w:val="956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7F79EF"/>
    <w:multiLevelType w:val="hybridMultilevel"/>
    <w:tmpl w:val="76D663F0"/>
    <w:lvl w:ilvl="0" w:tplc="4A82C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61BC7"/>
    <w:multiLevelType w:val="hybridMultilevel"/>
    <w:tmpl w:val="C462748E"/>
    <w:lvl w:ilvl="0" w:tplc="E6C250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6F2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810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0AF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C89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6C2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2C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EA5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CE2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3680645"/>
    <w:multiLevelType w:val="hybridMultilevel"/>
    <w:tmpl w:val="7D9EA0DC"/>
    <w:lvl w:ilvl="0" w:tplc="8354CC6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0BA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8DC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6E1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7C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E88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45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09F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ABB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61122C4"/>
    <w:multiLevelType w:val="hybridMultilevel"/>
    <w:tmpl w:val="047C591E"/>
    <w:lvl w:ilvl="0" w:tplc="6120A3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404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8EF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461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8E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C71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AB31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C20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E00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EC51A3"/>
    <w:multiLevelType w:val="hybridMultilevel"/>
    <w:tmpl w:val="6470B2F6"/>
    <w:lvl w:ilvl="0" w:tplc="0B9A6DB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62B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284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86A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A18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26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B5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1F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4D7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A111A83"/>
    <w:multiLevelType w:val="multilevel"/>
    <w:tmpl w:val="959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3A353F"/>
    <w:multiLevelType w:val="hybridMultilevel"/>
    <w:tmpl w:val="E834B3A4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160C0D"/>
    <w:multiLevelType w:val="multilevel"/>
    <w:tmpl w:val="096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54834E1"/>
    <w:multiLevelType w:val="multilevel"/>
    <w:tmpl w:val="C6D44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3A003B"/>
    <w:multiLevelType w:val="multilevel"/>
    <w:tmpl w:val="F75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B470F1"/>
    <w:multiLevelType w:val="hybridMultilevel"/>
    <w:tmpl w:val="3FA4D7CA"/>
    <w:lvl w:ilvl="0" w:tplc="078624A0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440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295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E98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CB8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446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C50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245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C4E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C32F22"/>
    <w:multiLevelType w:val="hybridMultilevel"/>
    <w:tmpl w:val="E5BAC8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704EE"/>
    <w:multiLevelType w:val="multilevel"/>
    <w:tmpl w:val="9226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405CDB"/>
    <w:multiLevelType w:val="multilevel"/>
    <w:tmpl w:val="0F5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abstractNum w:abstractNumId="41">
    <w:nsid w:val="6C7B7AEC"/>
    <w:multiLevelType w:val="multilevel"/>
    <w:tmpl w:val="03F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CE1409C"/>
    <w:multiLevelType w:val="multilevel"/>
    <w:tmpl w:val="BCB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2A14EAC"/>
    <w:multiLevelType w:val="multilevel"/>
    <w:tmpl w:val="BBB0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2A5A7B"/>
    <w:multiLevelType w:val="hybridMultilevel"/>
    <w:tmpl w:val="E758BF46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A540A"/>
    <w:multiLevelType w:val="hybridMultilevel"/>
    <w:tmpl w:val="AFA24FF2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A7798E"/>
    <w:multiLevelType w:val="hybridMultilevel"/>
    <w:tmpl w:val="014AE01A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0"/>
  </w:num>
  <w:num w:numId="6">
    <w:abstractNumId w:val="38"/>
  </w:num>
  <w:num w:numId="7">
    <w:abstractNumId w:val="31"/>
  </w:num>
  <w:num w:numId="8">
    <w:abstractNumId w:val="5"/>
  </w:num>
  <w:num w:numId="9">
    <w:abstractNumId w:val="25"/>
  </w:num>
  <w:num w:numId="10">
    <w:abstractNumId w:val="18"/>
  </w:num>
  <w:num w:numId="11">
    <w:abstractNumId w:val="16"/>
  </w:num>
  <w:num w:numId="12">
    <w:abstractNumId w:val="41"/>
  </w:num>
  <w:num w:numId="13">
    <w:abstractNumId w:val="23"/>
  </w:num>
  <w:num w:numId="14">
    <w:abstractNumId w:val="12"/>
  </w:num>
  <w:num w:numId="15">
    <w:abstractNumId w:val="42"/>
  </w:num>
  <w:num w:numId="16">
    <w:abstractNumId w:val="13"/>
  </w:num>
  <w:num w:numId="17">
    <w:abstractNumId w:val="17"/>
  </w:num>
  <w:num w:numId="18">
    <w:abstractNumId w:val="43"/>
  </w:num>
  <w:num w:numId="19">
    <w:abstractNumId w:val="4"/>
  </w:num>
  <w:num w:numId="20">
    <w:abstractNumId w:val="39"/>
  </w:num>
  <w:num w:numId="21">
    <w:abstractNumId w:val="33"/>
  </w:num>
  <w:num w:numId="22">
    <w:abstractNumId w:val="34"/>
  </w:num>
  <w:num w:numId="23">
    <w:abstractNumId w:val="35"/>
  </w:num>
  <w:num w:numId="24">
    <w:abstractNumId w:val="22"/>
  </w:num>
  <w:num w:numId="25">
    <w:abstractNumId w:val="24"/>
  </w:num>
  <w:num w:numId="26">
    <w:abstractNumId w:val="14"/>
  </w:num>
  <w:num w:numId="27">
    <w:abstractNumId w:val="1"/>
  </w:num>
  <w:num w:numId="28">
    <w:abstractNumId w:val="0"/>
  </w:num>
  <w:num w:numId="29">
    <w:abstractNumId w:val="8"/>
  </w:num>
  <w:num w:numId="30">
    <w:abstractNumId w:val="20"/>
  </w:num>
  <w:num w:numId="31">
    <w:abstractNumId w:val="29"/>
  </w:num>
  <w:num w:numId="32">
    <w:abstractNumId w:val="27"/>
  </w:num>
  <w:num w:numId="33">
    <w:abstractNumId w:val="9"/>
  </w:num>
  <w:num w:numId="34">
    <w:abstractNumId w:val="19"/>
  </w:num>
  <w:num w:numId="35">
    <w:abstractNumId w:val="36"/>
  </w:num>
  <w:num w:numId="36">
    <w:abstractNumId w:val="10"/>
  </w:num>
  <w:num w:numId="37">
    <w:abstractNumId w:val="30"/>
  </w:num>
  <w:num w:numId="38">
    <w:abstractNumId w:val="28"/>
  </w:num>
  <w:num w:numId="39">
    <w:abstractNumId w:val="15"/>
  </w:num>
  <w:num w:numId="40">
    <w:abstractNumId w:val="7"/>
  </w:num>
  <w:num w:numId="41">
    <w:abstractNumId w:val="3"/>
  </w:num>
  <w:num w:numId="42">
    <w:abstractNumId w:val="21"/>
  </w:num>
  <w:num w:numId="43">
    <w:abstractNumId w:val="6"/>
  </w:num>
  <w:num w:numId="44">
    <w:abstractNumId w:val="45"/>
  </w:num>
  <w:num w:numId="45">
    <w:abstractNumId w:val="32"/>
  </w:num>
  <w:num w:numId="46">
    <w:abstractNumId w:val="44"/>
  </w:num>
  <w:num w:numId="47">
    <w:abstractNumId w:val="46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33C"/>
    <w:rsid w:val="00015C2B"/>
    <w:rsid w:val="000304FA"/>
    <w:rsid w:val="00033662"/>
    <w:rsid w:val="00052D30"/>
    <w:rsid w:val="00063C21"/>
    <w:rsid w:val="000C5D20"/>
    <w:rsid w:val="000D3E2E"/>
    <w:rsid w:val="00107E19"/>
    <w:rsid w:val="00123EE0"/>
    <w:rsid w:val="001309CB"/>
    <w:rsid w:val="00133953"/>
    <w:rsid w:val="00167417"/>
    <w:rsid w:val="001B614A"/>
    <w:rsid w:val="001B6B77"/>
    <w:rsid w:val="001D6AEC"/>
    <w:rsid w:val="001E42E7"/>
    <w:rsid w:val="00205D1D"/>
    <w:rsid w:val="002235E8"/>
    <w:rsid w:val="0023471E"/>
    <w:rsid w:val="00236B68"/>
    <w:rsid w:val="002531B4"/>
    <w:rsid w:val="002571F7"/>
    <w:rsid w:val="00264392"/>
    <w:rsid w:val="00264615"/>
    <w:rsid w:val="002E0E2A"/>
    <w:rsid w:val="003102A7"/>
    <w:rsid w:val="0033377E"/>
    <w:rsid w:val="00355340"/>
    <w:rsid w:val="00375D86"/>
    <w:rsid w:val="00381F67"/>
    <w:rsid w:val="00385177"/>
    <w:rsid w:val="003929C7"/>
    <w:rsid w:val="003A403F"/>
    <w:rsid w:val="003C6F53"/>
    <w:rsid w:val="003D6115"/>
    <w:rsid w:val="003E0BBA"/>
    <w:rsid w:val="00421115"/>
    <w:rsid w:val="00424EA8"/>
    <w:rsid w:val="00472A15"/>
    <w:rsid w:val="00492C51"/>
    <w:rsid w:val="004F09AE"/>
    <w:rsid w:val="0052648F"/>
    <w:rsid w:val="00540EE0"/>
    <w:rsid w:val="00553597"/>
    <w:rsid w:val="00553B81"/>
    <w:rsid w:val="0055755C"/>
    <w:rsid w:val="0056126A"/>
    <w:rsid w:val="00562A38"/>
    <w:rsid w:val="00583C0F"/>
    <w:rsid w:val="00590DC2"/>
    <w:rsid w:val="00596C1E"/>
    <w:rsid w:val="005E5891"/>
    <w:rsid w:val="005F247B"/>
    <w:rsid w:val="0064181F"/>
    <w:rsid w:val="006A265D"/>
    <w:rsid w:val="006E32F9"/>
    <w:rsid w:val="006E51B4"/>
    <w:rsid w:val="007927BC"/>
    <w:rsid w:val="007B473B"/>
    <w:rsid w:val="007B77C1"/>
    <w:rsid w:val="00803353"/>
    <w:rsid w:val="008257B7"/>
    <w:rsid w:val="00884ABB"/>
    <w:rsid w:val="008A0EDB"/>
    <w:rsid w:val="008C58B2"/>
    <w:rsid w:val="008D7B9A"/>
    <w:rsid w:val="0092727D"/>
    <w:rsid w:val="00932383"/>
    <w:rsid w:val="00947FBE"/>
    <w:rsid w:val="00990439"/>
    <w:rsid w:val="00997FE2"/>
    <w:rsid w:val="009B7583"/>
    <w:rsid w:val="009D213D"/>
    <w:rsid w:val="009D49B6"/>
    <w:rsid w:val="009F567D"/>
    <w:rsid w:val="00A24144"/>
    <w:rsid w:val="00A25176"/>
    <w:rsid w:val="00A33BD3"/>
    <w:rsid w:val="00A50E96"/>
    <w:rsid w:val="00A86AF0"/>
    <w:rsid w:val="00AC7CF5"/>
    <w:rsid w:val="00AD7D31"/>
    <w:rsid w:val="00B2653C"/>
    <w:rsid w:val="00B30EB3"/>
    <w:rsid w:val="00B56722"/>
    <w:rsid w:val="00B579AD"/>
    <w:rsid w:val="00B72D19"/>
    <w:rsid w:val="00B7593B"/>
    <w:rsid w:val="00B84B39"/>
    <w:rsid w:val="00BC6CA0"/>
    <w:rsid w:val="00BD2259"/>
    <w:rsid w:val="00C35D15"/>
    <w:rsid w:val="00C42288"/>
    <w:rsid w:val="00C47996"/>
    <w:rsid w:val="00C625BA"/>
    <w:rsid w:val="00CD2CEB"/>
    <w:rsid w:val="00CE3D23"/>
    <w:rsid w:val="00CF17D6"/>
    <w:rsid w:val="00D12CC4"/>
    <w:rsid w:val="00D1563C"/>
    <w:rsid w:val="00D23193"/>
    <w:rsid w:val="00D51533"/>
    <w:rsid w:val="00D55D7E"/>
    <w:rsid w:val="00D55E30"/>
    <w:rsid w:val="00DA34B3"/>
    <w:rsid w:val="00DC7494"/>
    <w:rsid w:val="00DE189B"/>
    <w:rsid w:val="00DF2519"/>
    <w:rsid w:val="00E22B9F"/>
    <w:rsid w:val="00E42B9D"/>
    <w:rsid w:val="00E53742"/>
    <w:rsid w:val="00E64A6B"/>
    <w:rsid w:val="00E675D8"/>
    <w:rsid w:val="00EB2E47"/>
    <w:rsid w:val="00EF6FA4"/>
    <w:rsid w:val="00F0333C"/>
    <w:rsid w:val="00F16C5E"/>
    <w:rsid w:val="00F20DE2"/>
    <w:rsid w:val="00F237F5"/>
    <w:rsid w:val="00F6000F"/>
    <w:rsid w:val="00F657AA"/>
    <w:rsid w:val="00F97BF6"/>
    <w:rsid w:val="00FA7956"/>
    <w:rsid w:val="00FB7D3F"/>
    <w:rsid w:val="00FC6694"/>
    <w:rsid w:val="00FD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C"/>
  </w:style>
  <w:style w:type="paragraph" w:styleId="1">
    <w:name w:val="heading 1"/>
    <w:basedOn w:val="a"/>
    <w:next w:val="a"/>
    <w:link w:val="10"/>
    <w:uiPriority w:val="99"/>
    <w:qFormat/>
    <w:rsid w:val="00F0333C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F0333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33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F033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F0333C"/>
    <w:pPr>
      <w:spacing w:after="0" w:line="240" w:lineRule="auto"/>
    </w:pPr>
  </w:style>
  <w:style w:type="paragraph" w:customStyle="1" w:styleId="Default">
    <w:name w:val="Default"/>
    <w:uiPriority w:val="99"/>
    <w:rsid w:val="00F03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033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7"/>
    <w:uiPriority w:val="99"/>
    <w:semiHidden/>
    <w:rsid w:val="00F0333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0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0333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0333C"/>
  </w:style>
  <w:style w:type="paragraph" w:styleId="a9">
    <w:name w:val="footer"/>
    <w:basedOn w:val="a"/>
    <w:link w:val="aa"/>
    <w:uiPriority w:val="99"/>
    <w:rsid w:val="00F0333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033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c"/>
    <w:uiPriority w:val="99"/>
    <w:qFormat/>
    <w:rsid w:val="00F0333C"/>
    <w:pPr>
      <w:ind w:left="720"/>
      <w:contextualSpacing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0333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0333C"/>
    <w:rPr>
      <w:rFonts w:eastAsiaTheme="minorEastAsia"/>
      <w:lang w:eastAsia="ru-RU"/>
    </w:rPr>
  </w:style>
  <w:style w:type="paragraph" w:customStyle="1" w:styleId="western">
    <w:name w:val="western"/>
    <w:basedOn w:val="a"/>
    <w:rsid w:val="00F0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0333C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F0333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F033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3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F033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03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rsid w:val="00F033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F033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2">
    <w:name w:val="Table Grid 1"/>
    <w:basedOn w:val="a1"/>
    <w:rsid w:val="00F0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Абзац списка1"/>
    <w:basedOn w:val="a"/>
    <w:rsid w:val="00F0333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middle">
    <w:name w:val="msonormalcxspmiddle"/>
    <w:basedOn w:val="a"/>
    <w:rsid w:val="00F0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F0333C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F0333C"/>
  </w:style>
  <w:style w:type="paragraph" w:styleId="af5">
    <w:name w:val="Normal (Web)"/>
    <w:basedOn w:val="a"/>
    <w:uiPriority w:val="99"/>
    <w:unhideWhenUsed/>
    <w:rsid w:val="00F0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F0333C"/>
  </w:style>
  <w:style w:type="character" w:styleId="af6">
    <w:name w:val="Emphasis"/>
    <w:basedOn w:val="a0"/>
    <w:uiPriority w:val="20"/>
    <w:qFormat/>
    <w:rsid w:val="00F0333C"/>
    <w:rPr>
      <w:i/>
      <w:iCs/>
    </w:r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b"/>
    <w:uiPriority w:val="99"/>
    <w:qFormat/>
    <w:locked/>
    <w:rsid w:val="00052D30"/>
    <w:rPr>
      <w:rFonts w:eastAsiaTheme="minorEastAsia"/>
      <w:lang w:eastAsia="ru-RU"/>
    </w:rPr>
  </w:style>
  <w:style w:type="character" w:customStyle="1" w:styleId="fontstyle01">
    <w:name w:val="fontstyle01"/>
    <w:rsid w:val="0056126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6126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23471E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3471E"/>
    <w:rPr>
      <w:sz w:val="20"/>
      <w:szCs w:val="20"/>
    </w:rPr>
  </w:style>
  <w:style w:type="character" w:styleId="af9">
    <w:name w:val="footnote reference"/>
    <w:aliases w:val="Знак сноски-FN,Ciae niinee-FN,AЗнак сноски зел"/>
    <w:rsid w:val="002347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sv.ru/umk/sport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985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714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ПУ-19</cp:lastModifiedBy>
  <cp:revision>41</cp:revision>
  <dcterms:created xsi:type="dcterms:W3CDTF">2024-04-12T19:25:00Z</dcterms:created>
  <dcterms:modified xsi:type="dcterms:W3CDTF">2024-12-24T08:51:00Z</dcterms:modified>
</cp:coreProperties>
</file>